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831140" w14:textId="77777777" w:rsidR="000C4FD9" w:rsidRDefault="000C4FD9" w:rsidP="000C4FD9">
      <w:pPr>
        <w:spacing w:after="115" w:line="276" w:lineRule="auto"/>
        <w:jc w:val="left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</w:p>
    <w:p w14:paraId="26397CD3" w14:textId="77777777" w:rsidR="00364C38" w:rsidRPr="000C4FD9" w:rsidRDefault="00897545" w:rsidP="000C4FD9">
      <w:pPr>
        <w:shd w:val="clear" w:color="auto" w:fill="BDD6EE"/>
        <w:spacing w:after="115" w:line="276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FORMULARZ OPISOWY</w:t>
      </w:r>
    </w:p>
    <w:p w14:paraId="06766374" w14:textId="77777777" w:rsidR="00097E33" w:rsidRPr="00097E33" w:rsidRDefault="00097E33" w:rsidP="000C4FD9">
      <w:pPr>
        <w:tabs>
          <w:tab w:val="right" w:leader="dot" w:pos="9923"/>
        </w:tabs>
        <w:spacing w:before="240" w:after="240" w:line="276" w:lineRule="auto"/>
        <w:jc w:val="left"/>
        <w:rPr>
          <w:rFonts w:ascii="Arial" w:eastAsia="Calibri" w:hAnsi="Arial" w:cs="Arial"/>
          <w:sz w:val="24"/>
          <w:szCs w:val="24"/>
          <w:lang w:eastAsia="en-US"/>
        </w:rPr>
      </w:pPr>
      <w:bookmarkStart w:id="1" w:name="_Hlk146269661"/>
      <w:r w:rsidRPr="00097E33">
        <w:rPr>
          <w:rFonts w:ascii="Arial" w:eastAsia="Calibri" w:hAnsi="Arial" w:cs="Arial"/>
          <w:sz w:val="24"/>
          <w:szCs w:val="24"/>
          <w:lang w:eastAsia="en-US"/>
        </w:rPr>
        <w:t xml:space="preserve">Nazwa wnioskodawcy: </w:t>
      </w:r>
      <w:r w:rsidRPr="00097E33">
        <w:rPr>
          <w:rFonts w:ascii="Arial" w:eastAsia="Calibri" w:hAnsi="Arial" w:cs="Arial"/>
          <w:sz w:val="24"/>
          <w:szCs w:val="24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>…………………………….</w:t>
      </w:r>
    </w:p>
    <w:p w14:paraId="06D2007B" w14:textId="007CC7A1" w:rsidR="00A21D14" w:rsidRDefault="00097E33" w:rsidP="00097E33">
      <w:pPr>
        <w:tabs>
          <w:tab w:val="right" w:leader="dot" w:pos="9923"/>
        </w:tabs>
        <w:spacing w:after="240" w:line="276" w:lineRule="auto"/>
        <w:jc w:val="left"/>
        <w:rPr>
          <w:rFonts w:ascii="Arial" w:eastAsia="Calibri" w:hAnsi="Arial" w:cs="Arial"/>
          <w:sz w:val="24"/>
          <w:szCs w:val="24"/>
          <w:lang w:eastAsia="en-US"/>
        </w:rPr>
      </w:pPr>
      <w:r w:rsidRPr="00097E33">
        <w:rPr>
          <w:rFonts w:ascii="Arial" w:eastAsia="Calibri" w:hAnsi="Arial" w:cs="Arial"/>
          <w:sz w:val="24"/>
          <w:szCs w:val="24"/>
          <w:lang w:eastAsia="en-US"/>
        </w:rPr>
        <w:t>Tytuł projektu:</w:t>
      </w:r>
      <w:r w:rsidR="00766503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097E33">
        <w:rPr>
          <w:rFonts w:ascii="Arial" w:eastAsia="Calibri" w:hAnsi="Arial" w:cs="Arial"/>
          <w:sz w:val="24"/>
          <w:szCs w:val="24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>.</w:t>
      </w:r>
      <w:bookmarkEnd w:id="1"/>
    </w:p>
    <w:p w14:paraId="452C9109" w14:textId="552BC76B" w:rsidR="00160CD3" w:rsidRPr="00E34F33" w:rsidRDefault="00160CD3" w:rsidP="008E130F">
      <w:pPr>
        <w:pStyle w:val="Akapitzlist"/>
        <w:numPr>
          <w:ilvl w:val="0"/>
          <w:numId w:val="3"/>
        </w:numPr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b/>
          <w:sz w:val="24"/>
          <w:szCs w:val="24"/>
        </w:rPr>
      </w:pPr>
      <w:r w:rsidRPr="00E34F33">
        <w:rPr>
          <w:rFonts w:ascii="Arial" w:hAnsi="Arial" w:cs="Arial"/>
          <w:b/>
          <w:sz w:val="24"/>
          <w:szCs w:val="24"/>
        </w:rPr>
        <w:t>Warunki dla nowych budynków (jeśli dotyczy)</w:t>
      </w:r>
    </w:p>
    <w:p w14:paraId="59C4E008" w14:textId="77777777" w:rsidR="00160CD3" w:rsidRPr="002D6C8A" w:rsidRDefault="00160CD3" w:rsidP="00083B6E">
      <w:pPr>
        <w:pStyle w:val="Akapitzlist"/>
        <w:numPr>
          <w:ilvl w:val="0"/>
          <w:numId w:val="4"/>
        </w:numPr>
        <w:spacing w:after="120" w:line="276" w:lineRule="auto"/>
        <w:ind w:left="850" w:hanging="425"/>
        <w:jc w:val="left"/>
        <w:rPr>
          <w:rFonts w:ascii="Arial" w:hAnsi="Arial" w:cs="Arial"/>
          <w:sz w:val="24"/>
          <w:szCs w:val="24"/>
        </w:rPr>
      </w:pPr>
      <w:r w:rsidRPr="002D6C8A">
        <w:rPr>
          <w:rFonts w:ascii="Arial" w:hAnsi="Arial" w:cs="Arial"/>
          <w:sz w:val="24"/>
          <w:szCs w:val="24"/>
        </w:rPr>
        <w:t xml:space="preserve">W przypadku, gdy projekt dotyczy budowy nowego obiektu, szczegółowo uzasadnij potrzebę jego budowy (opisz analizowane kwestie oraz wynik tej analizy). </w:t>
      </w:r>
    </w:p>
    <w:p w14:paraId="7D7AC4F7" w14:textId="4A95F13D" w:rsidR="00160CD3" w:rsidRDefault="00160CD3" w:rsidP="008E130F">
      <w:pPr>
        <w:spacing w:line="276" w:lineRule="auto"/>
        <w:ind w:left="851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Dodatkowo wskaż, jakie rozwiązania zostaną zastosowane</w:t>
      </w:r>
      <w:r w:rsidR="00766503">
        <w:rPr>
          <w:rFonts w:ascii="Arial" w:hAnsi="Arial" w:cs="Arial"/>
          <w:sz w:val="24"/>
          <w:szCs w:val="24"/>
        </w:rPr>
        <w:t xml:space="preserve"> w </w:t>
      </w:r>
      <w:r>
        <w:rPr>
          <w:rFonts w:ascii="Arial" w:hAnsi="Arial" w:cs="Arial"/>
          <w:sz w:val="24"/>
          <w:szCs w:val="24"/>
        </w:rPr>
        <w:t>nowo powstałym obiekcie, by spełniał on normy dla budynków pasywnych</w:t>
      </w:r>
      <w:r w:rsidR="00E75C9C">
        <w:rPr>
          <w:rFonts w:ascii="Arial" w:hAnsi="Arial" w:cs="Arial"/>
          <w:sz w:val="24"/>
          <w:szCs w:val="24"/>
        </w:rPr>
        <w:t xml:space="preserve">. Opis warunków, jakie powinny spełniać budynki </w:t>
      </w:r>
      <w:r w:rsidR="00195DF0">
        <w:rPr>
          <w:rFonts w:ascii="Arial" w:hAnsi="Arial" w:cs="Arial"/>
          <w:sz w:val="24"/>
          <w:szCs w:val="24"/>
        </w:rPr>
        <w:t>pasywn</w:t>
      </w:r>
      <w:r w:rsidR="00E75C9C">
        <w:rPr>
          <w:rFonts w:ascii="Arial" w:hAnsi="Arial" w:cs="Arial"/>
          <w:sz w:val="24"/>
          <w:szCs w:val="24"/>
        </w:rPr>
        <w:t>e,</w:t>
      </w:r>
      <w:r w:rsidR="00195DF0">
        <w:rPr>
          <w:rFonts w:ascii="Arial" w:hAnsi="Arial" w:cs="Arial"/>
          <w:sz w:val="24"/>
          <w:szCs w:val="24"/>
        </w:rPr>
        <w:t xml:space="preserve"> </w:t>
      </w:r>
      <w:r w:rsidR="00E75C9C">
        <w:rPr>
          <w:rFonts w:ascii="Arial" w:hAnsi="Arial" w:cs="Arial"/>
          <w:sz w:val="24"/>
          <w:szCs w:val="24"/>
        </w:rPr>
        <w:t xml:space="preserve">znajdziesz </w:t>
      </w:r>
      <w:r w:rsidR="00195DF0" w:rsidRPr="00195DF0">
        <w:rPr>
          <w:rFonts w:ascii="Arial" w:hAnsi="Arial" w:cs="Arial"/>
          <w:sz w:val="24"/>
          <w:szCs w:val="24"/>
        </w:rPr>
        <w:t>w rozdziale I Specyficznych warunków wyboru dla typu projektu: Wsparcie infrastruktury szkół zawodowych</w:t>
      </w:r>
      <w:bookmarkStart w:id="2" w:name="_Hlk150166841"/>
      <w:r w:rsidR="00195DF0" w:rsidRPr="00195DF0">
        <w:rPr>
          <w:rFonts w:ascii="Arial" w:hAnsi="Arial" w:cs="Arial"/>
          <w:sz w:val="24"/>
          <w:szCs w:val="24"/>
        </w:rPr>
        <w:t>.</w:t>
      </w:r>
      <w:bookmarkEnd w:id="2"/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160CD3" w14:paraId="4B19B243" w14:textId="77777777" w:rsidTr="00160CD3">
        <w:trPr>
          <w:trHeight w:val="196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32BF1" w14:textId="17472A6E" w:rsidR="00393099" w:rsidRDefault="00160CD3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3" w:name="_Hlk151641958"/>
            <w:r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</w:tbl>
    <w:bookmarkEnd w:id="3"/>
    <w:p w14:paraId="1459C20F" w14:textId="73588A83" w:rsidR="00393099" w:rsidRDefault="002D6C8A" w:rsidP="008E130F">
      <w:pPr>
        <w:pStyle w:val="Akapitzlist"/>
        <w:numPr>
          <w:ilvl w:val="0"/>
          <w:numId w:val="4"/>
        </w:numPr>
        <w:spacing w:before="240" w:after="12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8E130F">
        <w:rPr>
          <w:rFonts w:ascii="Arial" w:hAnsi="Arial" w:cs="Arial"/>
          <w:sz w:val="24"/>
          <w:szCs w:val="24"/>
        </w:rPr>
        <w:t xml:space="preserve">Potwierdź, że </w:t>
      </w:r>
      <w:r w:rsidR="007A4B7D" w:rsidRPr="008E130F">
        <w:rPr>
          <w:rFonts w:ascii="Arial" w:hAnsi="Arial" w:cs="Arial"/>
          <w:sz w:val="24"/>
          <w:szCs w:val="24"/>
        </w:rPr>
        <w:t>po zakończeniu inwestycji uzyskasz i dostarczysz</w:t>
      </w:r>
      <w:r w:rsidR="0093364D" w:rsidRPr="008E130F">
        <w:rPr>
          <w:rFonts w:ascii="Arial" w:hAnsi="Arial" w:cs="Arial"/>
          <w:sz w:val="24"/>
          <w:szCs w:val="24"/>
        </w:rPr>
        <w:t xml:space="preserve"> </w:t>
      </w:r>
      <w:r w:rsidR="007F0B83" w:rsidRPr="008E130F">
        <w:rPr>
          <w:rFonts w:ascii="Arial" w:hAnsi="Arial" w:cs="Arial"/>
          <w:sz w:val="24"/>
          <w:szCs w:val="24"/>
        </w:rPr>
        <w:t>dokument potwierdzając</w:t>
      </w:r>
      <w:r w:rsidR="007A4B7D" w:rsidRPr="008E130F">
        <w:rPr>
          <w:rFonts w:ascii="Arial" w:hAnsi="Arial" w:cs="Arial"/>
          <w:sz w:val="24"/>
          <w:szCs w:val="24"/>
        </w:rPr>
        <w:t>y</w:t>
      </w:r>
      <w:r w:rsidR="007F0B83" w:rsidRPr="008E130F">
        <w:rPr>
          <w:rFonts w:ascii="Arial" w:hAnsi="Arial" w:cs="Arial"/>
          <w:sz w:val="24"/>
          <w:szCs w:val="24"/>
        </w:rPr>
        <w:t>, że nowo wybudowany budynek spełnia normy dla budynku pasywnego</w:t>
      </w:r>
      <w:r w:rsidR="0093364D" w:rsidRPr="008E130F">
        <w:rPr>
          <w:rFonts w:ascii="Arial" w:hAnsi="Arial" w:cs="Arial"/>
          <w:sz w:val="24"/>
          <w:szCs w:val="24"/>
        </w:rPr>
        <w:t xml:space="preserve">. Dokument ten będziesz zobowiązany przedłożyć </w:t>
      </w:r>
      <w:r w:rsidR="00195DF0" w:rsidRPr="008E130F">
        <w:rPr>
          <w:rFonts w:ascii="Arial" w:hAnsi="Arial" w:cs="Arial"/>
          <w:sz w:val="24"/>
          <w:szCs w:val="24"/>
        </w:rPr>
        <w:t>najpóźniej podczas kontroli na zakończenie realizacji projektu</w:t>
      </w:r>
      <w:r w:rsidR="008D483C" w:rsidRPr="008E130F">
        <w:rPr>
          <w:rFonts w:ascii="Arial" w:hAnsi="Arial" w:cs="Arial"/>
          <w:sz w:val="24"/>
          <w:szCs w:val="24"/>
        </w:rPr>
        <w:t xml:space="preserve"> lub</w:t>
      </w:r>
      <w:r w:rsidR="00195DF0" w:rsidRPr="008E130F">
        <w:rPr>
          <w:rFonts w:ascii="Arial" w:hAnsi="Arial" w:cs="Arial"/>
          <w:sz w:val="24"/>
          <w:szCs w:val="24"/>
        </w:rPr>
        <w:t xml:space="preserve"> przed zatwierdzeniem wniosku </w:t>
      </w:r>
      <w:r w:rsidR="0093364D" w:rsidRPr="008E130F">
        <w:rPr>
          <w:rFonts w:ascii="Arial" w:hAnsi="Arial" w:cs="Arial"/>
          <w:sz w:val="24"/>
          <w:szCs w:val="24"/>
        </w:rPr>
        <w:t xml:space="preserve">o płatność końcową. </w:t>
      </w:r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505941" w14:paraId="48CE7269" w14:textId="77777777" w:rsidTr="00EB54DE">
        <w:trPr>
          <w:trHeight w:val="196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8A3BE" w14:textId="77777777" w:rsidR="00505941" w:rsidRDefault="00505941" w:rsidP="00EB54DE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</w:tbl>
    <w:p w14:paraId="53B78131" w14:textId="055F4D7C" w:rsidR="00A04145" w:rsidRPr="00766503" w:rsidRDefault="00393099" w:rsidP="008E130F">
      <w:pPr>
        <w:pStyle w:val="Akapitzlist"/>
        <w:numPr>
          <w:ilvl w:val="0"/>
          <w:numId w:val="3"/>
        </w:numPr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b/>
          <w:sz w:val="24"/>
          <w:szCs w:val="24"/>
        </w:rPr>
      </w:pPr>
      <w:r w:rsidRPr="00766503">
        <w:rPr>
          <w:rFonts w:ascii="Arial" w:hAnsi="Arial" w:cs="Arial"/>
          <w:b/>
          <w:sz w:val="24"/>
          <w:szCs w:val="24"/>
        </w:rPr>
        <w:t>Zgodność</w:t>
      </w:r>
      <w:r w:rsidR="00766503" w:rsidRPr="00766503">
        <w:rPr>
          <w:rFonts w:ascii="Arial" w:hAnsi="Arial" w:cs="Arial"/>
          <w:b/>
          <w:sz w:val="24"/>
          <w:szCs w:val="24"/>
        </w:rPr>
        <w:t xml:space="preserve"> z </w:t>
      </w:r>
      <w:r w:rsidRPr="00766503">
        <w:rPr>
          <w:rFonts w:ascii="Arial" w:hAnsi="Arial" w:cs="Arial"/>
          <w:b/>
          <w:sz w:val="24"/>
          <w:szCs w:val="24"/>
        </w:rPr>
        <w:t>potrzebami</w:t>
      </w:r>
      <w:r w:rsidR="002533E3" w:rsidRPr="00766503">
        <w:rPr>
          <w:rFonts w:ascii="Arial" w:hAnsi="Arial" w:cs="Arial"/>
          <w:b/>
          <w:sz w:val="24"/>
          <w:szCs w:val="24"/>
        </w:rPr>
        <w:t xml:space="preserve"> kształcenia i </w:t>
      </w:r>
      <w:r w:rsidRPr="00766503">
        <w:rPr>
          <w:rFonts w:ascii="Arial" w:hAnsi="Arial" w:cs="Arial"/>
          <w:b/>
          <w:sz w:val="24"/>
          <w:szCs w:val="24"/>
        </w:rPr>
        <w:t>potrzebami</w:t>
      </w:r>
      <w:r w:rsidR="002533E3" w:rsidRPr="00766503">
        <w:rPr>
          <w:rFonts w:ascii="Arial" w:hAnsi="Arial" w:cs="Arial"/>
          <w:b/>
          <w:sz w:val="24"/>
          <w:szCs w:val="24"/>
        </w:rPr>
        <w:t xml:space="preserve"> rynku pracy</w:t>
      </w:r>
      <w:r w:rsidR="002533E3" w:rsidRPr="00766503">
        <w:rPr>
          <w:rFonts w:ascii="Arial" w:hAnsi="Arial" w:cs="Arial"/>
          <w:sz w:val="24"/>
          <w:szCs w:val="24"/>
          <w:vertAlign w:val="superscript"/>
        </w:rPr>
        <w:footnoteReference w:id="1"/>
      </w:r>
    </w:p>
    <w:p w14:paraId="106E9916" w14:textId="3307FD70" w:rsidR="00393099" w:rsidRDefault="002533E3" w:rsidP="008E130F">
      <w:pPr>
        <w:pStyle w:val="Akapitzlist"/>
        <w:numPr>
          <w:ilvl w:val="0"/>
          <w:numId w:val="7"/>
        </w:numPr>
        <w:spacing w:before="240" w:after="12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8E130F">
        <w:rPr>
          <w:rFonts w:ascii="Arial" w:hAnsi="Arial" w:cs="Arial"/>
          <w:sz w:val="24"/>
          <w:szCs w:val="24"/>
        </w:rPr>
        <w:t>Jeśli</w:t>
      </w:r>
      <w:r w:rsidR="00766503" w:rsidRPr="008E130F">
        <w:rPr>
          <w:rFonts w:ascii="Arial" w:hAnsi="Arial" w:cs="Arial"/>
          <w:sz w:val="24"/>
          <w:szCs w:val="24"/>
        </w:rPr>
        <w:t xml:space="preserve"> w </w:t>
      </w:r>
      <w:r w:rsidRPr="008E130F">
        <w:rPr>
          <w:rFonts w:ascii="Arial" w:hAnsi="Arial" w:cs="Arial"/>
          <w:sz w:val="24"/>
          <w:szCs w:val="24"/>
        </w:rPr>
        <w:t xml:space="preserve">ramach projektu zaplanowałeś doposażenie pracowni i/lub </w:t>
      </w:r>
      <w:proofErr w:type="spellStart"/>
      <w:r w:rsidRPr="008E130F">
        <w:rPr>
          <w:rFonts w:ascii="Arial" w:hAnsi="Arial" w:cs="Arial"/>
          <w:sz w:val="24"/>
          <w:szCs w:val="24"/>
        </w:rPr>
        <w:t>sal</w:t>
      </w:r>
      <w:proofErr w:type="spellEnd"/>
      <w:r w:rsidRPr="008E130F">
        <w:rPr>
          <w:rFonts w:ascii="Arial" w:hAnsi="Arial" w:cs="Arial"/>
          <w:sz w:val="24"/>
          <w:szCs w:val="24"/>
        </w:rPr>
        <w:t xml:space="preserve"> lekcyjnych przeznaczonych do prowadzenia zajęć dla uczniów szkół zawodowych, wykaż, że</w:t>
      </w:r>
      <w:r w:rsidR="00766503" w:rsidRPr="008E130F">
        <w:rPr>
          <w:rFonts w:ascii="Arial" w:hAnsi="Arial" w:cs="Arial"/>
          <w:sz w:val="24"/>
          <w:szCs w:val="24"/>
        </w:rPr>
        <w:t xml:space="preserve"> </w:t>
      </w:r>
      <w:r w:rsidR="00766503" w:rsidRPr="008E130F">
        <w:rPr>
          <w:rFonts w:ascii="Arial" w:hAnsi="Arial" w:cs="Arial"/>
          <w:sz w:val="24"/>
          <w:szCs w:val="24"/>
        </w:rPr>
        <w:lastRenderedPageBreak/>
        <w:t>z </w:t>
      </w:r>
      <w:r w:rsidRPr="008E130F">
        <w:rPr>
          <w:rFonts w:ascii="Arial" w:hAnsi="Arial" w:cs="Arial"/>
          <w:sz w:val="24"/>
          <w:szCs w:val="24"/>
        </w:rPr>
        <w:t>zakupionego wyposażenia będą korzystać uczniowie kształcący się</w:t>
      </w:r>
      <w:r w:rsidR="00766503" w:rsidRPr="008E130F">
        <w:rPr>
          <w:rFonts w:ascii="Arial" w:hAnsi="Arial" w:cs="Arial"/>
          <w:sz w:val="24"/>
          <w:szCs w:val="24"/>
        </w:rPr>
        <w:t xml:space="preserve"> w </w:t>
      </w:r>
      <w:r w:rsidRPr="008E130F">
        <w:rPr>
          <w:rFonts w:ascii="Arial" w:hAnsi="Arial" w:cs="Arial"/>
          <w:sz w:val="24"/>
          <w:szCs w:val="24"/>
        </w:rPr>
        <w:t>zawodach deficytowych lub branżach zgodnych</w:t>
      </w:r>
      <w:r w:rsidR="00766503" w:rsidRPr="008E130F">
        <w:rPr>
          <w:rFonts w:ascii="Arial" w:hAnsi="Arial" w:cs="Arial"/>
          <w:sz w:val="24"/>
          <w:szCs w:val="24"/>
        </w:rPr>
        <w:t xml:space="preserve"> z </w:t>
      </w:r>
      <w:r w:rsidRPr="008E130F">
        <w:rPr>
          <w:rFonts w:ascii="Arial" w:hAnsi="Arial" w:cs="Arial"/>
          <w:sz w:val="24"/>
          <w:szCs w:val="24"/>
        </w:rPr>
        <w:t>potrzebami rynku pracy.</w:t>
      </w:r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505941" w14:paraId="4E0E4C4C" w14:textId="77777777" w:rsidTr="00EB54DE">
        <w:trPr>
          <w:trHeight w:val="196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4B69C" w14:textId="77777777" w:rsidR="00505941" w:rsidRDefault="00505941" w:rsidP="00EB54DE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</w:tbl>
    <w:p w14:paraId="60B9BAE9" w14:textId="1591E058" w:rsidR="002533E3" w:rsidRDefault="002533E3" w:rsidP="008E130F">
      <w:pPr>
        <w:pStyle w:val="Akapitzlist"/>
        <w:numPr>
          <w:ilvl w:val="0"/>
          <w:numId w:val="7"/>
        </w:numPr>
        <w:spacing w:before="240" w:after="12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8E130F">
        <w:rPr>
          <w:rFonts w:ascii="Arial" w:hAnsi="Arial" w:cs="Arial"/>
          <w:sz w:val="24"/>
          <w:szCs w:val="24"/>
        </w:rPr>
        <w:t>Jeśli</w:t>
      </w:r>
      <w:r w:rsidR="00766503" w:rsidRPr="008E130F">
        <w:rPr>
          <w:rFonts w:ascii="Arial" w:hAnsi="Arial" w:cs="Arial"/>
          <w:sz w:val="24"/>
          <w:szCs w:val="24"/>
        </w:rPr>
        <w:t xml:space="preserve"> w </w:t>
      </w:r>
      <w:r w:rsidRPr="008E130F">
        <w:rPr>
          <w:rFonts w:ascii="Arial" w:hAnsi="Arial" w:cs="Arial"/>
          <w:sz w:val="24"/>
          <w:szCs w:val="24"/>
        </w:rPr>
        <w:t>ramach projektu zaplanowałeś tworzenie i rozwój warsztatów/pracowni kształcenia praktycznego, wykaż, że będą one wykorzystywane</w:t>
      </w:r>
      <w:r w:rsidR="00766503" w:rsidRPr="008E130F">
        <w:rPr>
          <w:rFonts w:ascii="Arial" w:hAnsi="Arial" w:cs="Arial"/>
          <w:sz w:val="24"/>
          <w:szCs w:val="24"/>
        </w:rPr>
        <w:t xml:space="preserve"> w </w:t>
      </w:r>
      <w:r w:rsidRPr="008E130F">
        <w:rPr>
          <w:rFonts w:ascii="Arial" w:hAnsi="Arial" w:cs="Arial"/>
          <w:sz w:val="24"/>
          <w:szCs w:val="24"/>
        </w:rPr>
        <w:t>procesie kształcenia</w:t>
      </w:r>
      <w:r w:rsidR="00766503" w:rsidRPr="008E130F">
        <w:rPr>
          <w:rFonts w:ascii="Arial" w:hAnsi="Arial" w:cs="Arial"/>
          <w:sz w:val="24"/>
          <w:szCs w:val="24"/>
        </w:rPr>
        <w:t xml:space="preserve"> w </w:t>
      </w:r>
      <w:r w:rsidRPr="008E130F">
        <w:rPr>
          <w:rFonts w:ascii="Arial" w:hAnsi="Arial" w:cs="Arial"/>
          <w:sz w:val="24"/>
          <w:szCs w:val="24"/>
        </w:rPr>
        <w:t>zawodach deficytowych lub</w:t>
      </w:r>
      <w:r w:rsidR="00766503" w:rsidRPr="008E130F">
        <w:rPr>
          <w:rFonts w:ascii="Arial" w:hAnsi="Arial" w:cs="Arial"/>
          <w:sz w:val="24"/>
          <w:szCs w:val="24"/>
        </w:rPr>
        <w:t xml:space="preserve"> w </w:t>
      </w:r>
      <w:r w:rsidRPr="008E130F">
        <w:rPr>
          <w:rFonts w:ascii="Arial" w:hAnsi="Arial" w:cs="Arial"/>
          <w:sz w:val="24"/>
          <w:szCs w:val="24"/>
        </w:rPr>
        <w:t>branżach zgodnych</w:t>
      </w:r>
      <w:r w:rsidR="00766503" w:rsidRPr="008E130F">
        <w:rPr>
          <w:rFonts w:ascii="Arial" w:hAnsi="Arial" w:cs="Arial"/>
          <w:sz w:val="24"/>
          <w:szCs w:val="24"/>
        </w:rPr>
        <w:t xml:space="preserve"> z </w:t>
      </w:r>
      <w:r w:rsidRPr="008E130F">
        <w:rPr>
          <w:rFonts w:ascii="Arial" w:hAnsi="Arial" w:cs="Arial"/>
          <w:sz w:val="24"/>
          <w:szCs w:val="24"/>
        </w:rPr>
        <w:t xml:space="preserve">potrzebami rynku pracy. </w:t>
      </w:r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505941" w14:paraId="74FCC3DC" w14:textId="77777777" w:rsidTr="00EB54DE">
        <w:trPr>
          <w:trHeight w:val="196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18087" w14:textId="77777777" w:rsidR="00505941" w:rsidRDefault="00505941" w:rsidP="00EB54DE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</w:tbl>
    <w:p w14:paraId="5044731B" w14:textId="1FF2CE3A" w:rsidR="002533E3" w:rsidRDefault="002533E3" w:rsidP="008E130F">
      <w:pPr>
        <w:pStyle w:val="Akapitzlist"/>
        <w:numPr>
          <w:ilvl w:val="0"/>
          <w:numId w:val="7"/>
        </w:numPr>
        <w:spacing w:before="240" w:after="12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8E130F">
        <w:rPr>
          <w:rFonts w:ascii="Arial" w:hAnsi="Arial" w:cs="Arial"/>
          <w:sz w:val="24"/>
          <w:szCs w:val="24"/>
        </w:rPr>
        <w:t>Jeśli</w:t>
      </w:r>
      <w:r w:rsidR="00766503" w:rsidRPr="008E130F">
        <w:rPr>
          <w:rFonts w:ascii="Arial" w:hAnsi="Arial" w:cs="Arial"/>
          <w:sz w:val="24"/>
          <w:szCs w:val="24"/>
        </w:rPr>
        <w:t xml:space="preserve"> w </w:t>
      </w:r>
      <w:r w:rsidRPr="008E130F">
        <w:rPr>
          <w:rFonts w:ascii="Arial" w:hAnsi="Arial" w:cs="Arial"/>
          <w:sz w:val="24"/>
          <w:szCs w:val="24"/>
        </w:rPr>
        <w:t>ramach projektu zaplanowałeś wsparcie infrastruktury burs i internatów, wskaż szkoły zawodowe zlokalizowane</w:t>
      </w:r>
      <w:r w:rsidR="00766503" w:rsidRPr="008E130F">
        <w:rPr>
          <w:rFonts w:ascii="Arial" w:hAnsi="Arial" w:cs="Arial"/>
          <w:sz w:val="24"/>
          <w:szCs w:val="24"/>
        </w:rPr>
        <w:t xml:space="preserve"> w </w:t>
      </w:r>
      <w:r w:rsidRPr="008E130F">
        <w:rPr>
          <w:rFonts w:ascii="Arial" w:hAnsi="Arial" w:cs="Arial"/>
          <w:sz w:val="24"/>
          <w:szCs w:val="24"/>
        </w:rPr>
        <w:t>powiecie, kształcące</w:t>
      </w:r>
      <w:r w:rsidR="00766503" w:rsidRPr="008E130F">
        <w:rPr>
          <w:rFonts w:ascii="Arial" w:hAnsi="Arial" w:cs="Arial"/>
          <w:sz w:val="24"/>
          <w:szCs w:val="24"/>
        </w:rPr>
        <w:t xml:space="preserve"> w </w:t>
      </w:r>
      <w:r w:rsidRPr="008E130F">
        <w:rPr>
          <w:rFonts w:ascii="Arial" w:hAnsi="Arial" w:cs="Arial"/>
          <w:sz w:val="24"/>
          <w:szCs w:val="24"/>
        </w:rPr>
        <w:t>zawodach deficytowych – na potrzeby których ma być wykorzystywana infrastruktura.</w:t>
      </w:r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505941" w14:paraId="25CEEEAF" w14:textId="77777777" w:rsidTr="00EB54DE">
        <w:trPr>
          <w:trHeight w:val="196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9B62F" w14:textId="77777777" w:rsidR="00505941" w:rsidRDefault="00505941" w:rsidP="00EB54DE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</w:tbl>
    <w:p w14:paraId="6D00B350" w14:textId="0EA77F9A" w:rsidR="002533E3" w:rsidRDefault="002533E3" w:rsidP="008E130F">
      <w:pPr>
        <w:pStyle w:val="Akapitzlist"/>
        <w:numPr>
          <w:ilvl w:val="0"/>
          <w:numId w:val="7"/>
        </w:numPr>
        <w:spacing w:before="240" w:after="12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8E130F">
        <w:rPr>
          <w:rFonts w:ascii="Arial" w:hAnsi="Arial" w:cs="Arial"/>
          <w:sz w:val="24"/>
          <w:szCs w:val="24"/>
        </w:rPr>
        <w:t>Wykaż, że wsparcie</w:t>
      </w:r>
      <w:r w:rsidR="00766503" w:rsidRPr="008E130F">
        <w:rPr>
          <w:rFonts w:ascii="Arial" w:hAnsi="Arial" w:cs="Arial"/>
          <w:sz w:val="24"/>
          <w:szCs w:val="24"/>
        </w:rPr>
        <w:t xml:space="preserve"> w </w:t>
      </w:r>
      <w:r w:rsidRPr="008E130F">
        <w:rPr>
          <w:rFonts w:ascii="Arial" w:hAnsi="Arial" w:cs="Arial"/>
          <w:sz w:val="24"/>
          <w:szCs w:val="24"/>
        </w:rPr>
        <w:t>ramach projektu jest zgodne</w:t>
      </w:r>
      <w:r w:rsidR="00766503" w:rsidRPr="008E130F">
        <w:rPr>
          <w:rFonts w:ascii="Arial" w:hAnsi="Arial" w:cs="Arial"/>
          <w:sz w:val="24"/>
          <w:szCs w:val="24"/>
        </w:rPr>
        <w:t xml:space="preserve"> z </w:t>
      </w:r>
      <w:r w:rsidRPr="008E130F">
        <w:rPr>
          <w:rFonts w:ascii="Arial" w:hAnsi="Arial" w:cs="Arial"/>
          <w:sz w:val="24"/>
          <w:szCs w:val="24"/>
        </w:rPr>
        <w:t>krajowymi lub regionalnymi ramami strategicznymi polityki</w:t>
      </w:r>
      <w:r w:rsidR="00766503" w:rsidRPr="008E130F">
        <w:rPr>
          <w:rFonts w:ascii="Arial" w:hAnsi="Arial" w:cs="Arial"/>
          <w:sz w:val="24"/>
          <w:szCs w:val="24"/>
        </w:rPr>
        <w:t xml:space="preserve"> w </w:t>
      </w:r>
      <w:r w:rsidRPr="008E130F">
        <w:rPr>
          <w:rFonts w:ascii="Arial" w:hAnsi="Arial" w:cs="Arial"/>
          <w:sz w:val="24"/>
          <w:szCs w:val="24"/>
        </w:rPr>
        <w:t>zakresie systemu kształcenia i szkolenia oraz wynika</w:t>
      </w:r>
      <w:r w:rsidR="00766503" w:rsidRPr="008E130F">
        <w:rPr>
          <w:rFonts w:ascii="Arial" w:hAnsi="Arial" w:cs="Arial"/>
          <w:sz w:val="24"/>
          <w:szCs w:val="24"/>
        </w:rPr>
        <w:t xml:space="preserve"> z </w:t>
      </w:r>
      <w:r w:rsidRPr="008E130F">
        <w:rPr>
          <w:rFonts w:ascii="Arial" w:hAnsi="Arial" w:cs="Arial"/>
          <w:sz w:val="24"/>
          <w:szCs w:val="24"/>
        </w:rPr>
        <w:t>potrzeb kształcenia</w:t>
      </w:r>
      <w:r w:rsidR="00766503" w:rsidRPr="008E130F">
        <w:rPr>
          <w:rFonts w:ascii="Arial" w:hAnsi="Arial" w:cs="Arial"/>
          <w:sz w:val="24"/>
          <w:szCs w:val="24"/>
        </w:rPr>
        <w:t xml:space="preserve"> w </w:t>
      </w:r>
      <w:r w:rsidRPr="008E130F">
        <w:rPr>
          <w:rFonts w:ascii="Arial" w:hAnsi="Arial" w:cs="Arial"/>
          <w:sz w:val="24"/>
          <w:szCs w:val="24"/>
        </w:rPr>
        <w:t xml:space="preserve">zawodach deficytowych na obszarze danego </w:t>
      </w:r>
      <w:r w:rsidR="00EF03C8" w:rsidRPr="008E130F">
        <w:rPr>
          <w:rFonts w:ascii="Arial" w:hAnsi="Arial" w:cs="Arial"/>
          <w:sz w:val="24"/>
          <w:szCs w:val="24"/>
        </w:rPr>
        <w:t xml:space="preserve">ZIT </w:t>
      </w:r>
      <w:r w:rsidRPr="008E130F">
        <w:rPr>
          <w:rFonts w:ascii="Arial" w:hAnsi="Arial" w:cs="Arial"/>
          <w:sz w:val="24"/>
          <w:szCs w:val="24"/>
        </w:rPr>
        <w:t>lub</w:t>
      </w:r>
      <w:r w:rsidR="00766503" w:rsidRPr="008E130F">
        <w:rPr>
          <w:rFonts w:ascii="Arial" w:hAnsi="Arial" w:cs="Arial"/>
          <w:sz w:val="24"/>
          <w:szCs w:val="24"/>
        </w:rPr>
        <w:t xml:space="preserve"> w </w:t>
      </w:r>
      <w:r w:rsidRPr="008E130F">
        <w:rPr>
          <w:rFonts w:ascii="Arial" w:hAnsi="Arial" w:cs="Arial"/>
          <w:sz w:val="24"/>
          <w:szCs w:val="24"/>
        </w:rPr>
        <w:t>regionie.</w:t>
      </w:r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505941" w14:paraId="0D1EB01D" w14:textId="77777777" w:rsidTr="00EB54DE">
        <w:trPr>
          <w:trHeight w:val="196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0836D" w14:textId="77777777" w:rsidR="00505941" w:rsidRDefault="00505941" w:rsidP="00EB54DE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</w:tbl>
    <w:p w14:paraId="5F60AE5E" w14:textId="0EAFF655" w:rsidR="006F4E55" w:rsidRPr="009E1CAD" w:rsidRDefault="00E17543" w:rsidP="008E130F">
      <w:pPr>
        <w:pStyle w:val="Akapitzlist"/>
        <w:numPr>
          <w:ilvl w:val="0"/>
          <w:numId w:val="3"/>
        </w:numPr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b/>
          <w:sz w:val="24"/>
          <w:szCs w:val="24"/>
        </w:rPr>
      </w:pPr>
      <w:r w:rsidRPr="009E1CAD">
        <w:rPr>
          <w:rFonts w:ascii="Arial" w:hAnsi="Arial" w:cs="Arial"/>
          <w:b/>
          <w:sz w:val="24"/>
          <w:szCs w:val="24"/>
        </w:rPr>
        <w:t>Analiza pomocy publicznej</w:t>
      </w:r>
    </w:p>
    <w:p w14:paraId="1B0E31E7" w14:textId="77777777" w:rsidR="006C70B5" w:rsidRPr="006C70B5" w:rsidRDefault="006C70B5" w:rsidP="008E130F">
      <w:pPr>
        <w:numPr>
          <w:ilvl w:val="0"/>
          <w:numId w:val="1"/>
        </w:numPr>
        <w:spacing w:after="0" w:line="276" w:lineRule="auto"/>
        <w:ind w:left="851" w:hanging="425"/>
        <w:jc w:val="left"/>
        <w:rPr>
          <w:rFonts w:ascii="Arial" w:hAnsi="Arial" w:cs="Arial"/>
          <w:b/>
          <w:sz w:val="24"/>
          <w:szCs w:val="24"/>
        </w:rPr>
      </w:pPr>
      <w:r w:rsidRPr="006C70B5">
        <w:rPr>
          <w:rFonts w:ascii="Arial" w:hAnsi="Arial" w:cs="Arial"/>
          <w:b/>
          <w:sz w:val="24"/>
          <w:szCs w:val="24"/>
        </w:rPr>
        <w:t>Czy projekt jest objęty pomocą publiczną i/lub de minimis?</w:t>
      </w:r>
    </w:p>
    <w:p w14:paraId="0A9D3806" w14:textId="77777777" w:rsidR="006C70B5" w:rsidRDefault="006C70B5" w:rsidP="006C70B5">
      <w:pPr>
        <w:spacing w:after="0" w:line="276" w:lineRule="auto"/>
        <w:ind w:left="1276" w:hanging="425"/>
        <w:jc w:val="left"/>
        <w:rPr>
          <w:rFonts w:ascii="Arial" w:hAnsi="Arial" w:cs="Arial"/>
          <w:b/>
          <w:sz w:val="24"/>
          <w:szCs w:val="24"/>
        </w:rPr>
      </w:pPr>
      <w:proofErr w:type="gramStart"/>
      <w:r w:rsidRPr="006C70B5">
        <w:rPr>
          <w:rFonts w:ascii="Segoe UI Symbol" w:hAnsi="Segoe UI Symbol" w:cs="Segoe UI Symbol"/>
          <w:sz w:val="24"/>
          <w:szCs w:val="24"/>
        </w:rPr>
        <w:t>☐</w:t>
      </w:r>
      <w:r>
        <w:rPr>
          <w:rFonts w:ascii="Arial" w:hAnsi="Arial" w:cs="Arial"/>
          <w:b/>
          <w:sz w:val="24"/>
          <w:szCs w:val="24"/>
        </w:rPr>
        <w:t xml:space="preserve">  TAK</w:t>
      </w:r>
      <w:proofErr w:type="gramEnd"/>
    </w:p>
    <w:p w14:paraId="4C7AEE22" w14:textId="2006C0B1" w:rsidR="006C70B5" w:rsidRPr="006C70B5" w:rsidRDefault="00AA60B0" w:rsidP="006C70B5">
      <w:pPr>
        <w:spacing w:after="0"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012273907"/>
          <w:lock w:val="contentLocked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D548F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6C70B5">
        <w:rPr>
          <w:rFonts w:ascii="Segoe UI Symbol" w:hAnsi="Segoe UI Symbol" w:cs="Segoe UI Symbol"/>
          <w:b/>
          <w:sz w:val="24"/>
          <w:szCs w:val="24"/>
        </w:rPr>
        <w:t xml:space="preserve">  NIE</w:t>
      </w:r>
    </w:p>
    <w:p w14:paraId="230E71C9" w14:textId="77777777" w:rsidR="006C70B5" w:rsidRDefault="006C70B5" w:rsidP="006C70B5">
      <w:pPr>
        <w:spacing w:after="0" w:line="276" w:lineRule="auto"/>
        <w:ind w:left="425"/>
        <w:jc w:val="left"/>
        <w:rPr>
          <w:rFonts w:ascii="Arial" w:hAnsi="Arial" w:cs="Arial"/>
          <w:b/>
          <w:sz w:val="24"/>
          <w:szCs w:val="24"/>
        </w:rPr>
      </w:pPr>
    </w:p>
    <w:p w14:paraId="7C2FE0EA" w14:textId="2BA95A3A" w:rsidR="008C29C6" w:rsidRDefault="00E17543" w:rsidP="008E130F">
      <w:pPr>
        <w:numPr>
          <w:ilvl w:val="0"/>
          <w:numId w:val="1"/>
        </w:numPr>
        <w:spacing w:after="0" w:line="276" w:lineRule="auto"/>
        <w:ind w:left="851" w:hanging="426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</w:t>
      </w:r>
      <w:r w:rsidR="00766503">
        <w:rPr>
          <w:rFonts w:ascii="Arial" w:hAnsi="Arial" w:cs="Arial"/>
          <w:b/>
          <w:sz w:val="24"/>
          <w:szCs w:val="24"/>
        </w:rPr>
        <w:t xml:space="preserve"> w </w:t>
      </w:r>
      <w:r w:rsidRPr="005429F8">
        <w:rPr>
          <w:rFonts w:ascii="Arial" w:hAnsi="Arial" w:cs="Arial"/>
          <w:b/>
          <w:sz w:val="24"/>
          <w:szCs w:val="24"/>
        </w:rPr>
        <w:t>projekcie występuje transfer zasobów publicznych?</w:t>
      </w:r>
      <w:bookmarkStart w:id="4" w:name="_Hlk146200471"/>
    </w:p>
    <w:p w14:paraId="53D47A5A" w14:textId="77777777" w:rsidR="009F51E8" w:rsidRDefault="00AA60B0" w:rsidP="00D9268D">
      <w:pPr>
        <w:spacing w:after="0" w:line="276" w:lineRule="auto"/>
        <w:ind w:left="709" w:firstLine="142"/>
        <w:jc w:val="left"/>
        <w:rPr>
          <w:rFonts w:ascii="MS Gothic" w:eastAsia="MS Gothic" w:hAnsi="MS Gothic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2124795554"/>
          <w:lock w:val="contentLocked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9268D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D9268D" w:rsidRPr="00D9268D">
        <w:rPr>
          <w:rFonts w:ascii="Arial" w:eastAsia="MS Gothic" w:hAnsi="Arial" w:cs="Arial"/>
          <w:sz w:val="24"/>
          <w:szCs w:val="24"/>
        </w:rPr>
        <w:t xml:space="preserve"> TAK</w:t>
      </w:r>
      <w:r w:rsidR="00D9268D">
        <w:rPr>
          <w:rFonts w:ascii="Arial" w:eastAsia="MS Gothic" w:hAnsi="Arial" w:cs="Arial"/>
          <w:sz w:val="24"/>
          <w:szCs w:val="24"/>
        </w:rPr>
        <w:t xml:space="preserve"> (odpowiedź automatyczna)</w:t>
      </w:r>
    </w:p>
    <w:p w14:paraId="1966A697" w14:textId="77777777" w:rsidR="00E17543" w:rsidRPr="005429F8" w:rsidRDefault="00E17543" w:rsidP="00D81373">
      <w:pPr>
        <w:spacing w:after="0" w:line="276" w:lineRule="auto"/>
        <w:ind w:left="1134"/>
        <w:jc w:val="left"/>
        <w:rPr>
          <w:rFonts w:ascii="Arial" w:hAnsi="Arial" w:cs="Arial"/>
          <w:sz w:val="24"/>
          <w:szCs w:val="24"/>
        </w:rPr>
      </w:pPr>
    </w:p>
    <w:bookmarkEnd w:id="4"/>
    <w:p w14:paraId="1211A4CF" w14:textId="77777777" w:rsidR="00E17543" w:rsidRPr="005429F8" w:rsidRDefault="00E17543" w:rsidP="008E130F">
      <w:pPr>
        <w:numPr>
          <w:ilvl w:val="0"/>
          <w:numId w:val="1"/>
        </w:numPr>
        <w:spacing w:after="0" w:line="276" w:lineRule="auto"/>
        <w:ind w:left="851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 transfer zasobów publicznych jest selektywny – uprzywilejowuje określony podmiot lub wytwarzanie określonych dóbr?</w:t>
      </w:r>
    </w:p>
    <w:bookmarkStart w:id="5" w:name="_Hlk148441213"/>
    <w:bookmarkStart w:id="6" w:name="_Hlk146200558"/>
    <w:p w14:paraId="49EC4448" w14:textId="77777777" w:rsidR="00E17543" w:rsidRDefault="00AA60B0" w:rsidP="00D9268D">
      <w:pPr>
        <w:tabs>
          <w:tab w:val="left" w:pos="1560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843135826"/>
          <w:lock w:val="sdtContentLocked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9268D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bookmarkEnd w:id="5"/>
      <w:r w:rsidR="00D9268D">
        <w:rPr>
          <w:rFonts w:ascii="Arial" w:hAnsi="Arial" w:cs="Arial"/>
          <w:sz w:val="24"/>
          <w:szCs w:val="24"/>
        </w:rPr>
        <w:t xml:space="preserve"> TAK (odpowiedź automatyczna)</w:t>
      </w:r>
      <w:r w:rsidR="00D9268D">
        <w:rPr>
          <w:rFonts w:ascii="Arial" w:hAnsi="Arial" w:cs="Arial"/>
          <w:sz w:val="24"/>
          <w:szCs w:val="24"/>
        </w:rPr>
        <w:tab/>
      </w:r>
    </w:p>
    <w:bookmarkEnd w:id="6"/>
    <w:p w14:paraId="08046902" w14:textId="77777777" w:rsidR="002879C1" w:rsidRDefault="002879C1" w:rsidP="005429F8">
      <w:pPr>
        <w:spacing w:after="0" w:line="276" w:lineRule="auto"/>
        <w:ind w:left="1440"/>
        <w:jc w:val="left"/>
        <w:rPr>
          <w:rFonts w:ascii="Arial" w:hAnsi="Arial" w:cs="Arial"/>
          <w:sz w:val="24"/>
          <w:szCs w:val="24"/>
        </w:rPr>
      </w:pPr>
    </w:p>
    <w:p w14:paraId="2C3D25F4" w14:textId="77777777" w:rsidR="00E17543" w:rsidRDefault="002879C1" w:rsidP="008E130F">
      <w:pPr>
        <w:numPr>
          <w:ilvl w:val="0"/>
          <w:numId w:val="1"/>
        </w:numPr>
        <w:spacing w:after="0" w:line="276" w:lineRule="auto"/>
        <w:ind w:left="851" w:hanging="426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 transfer zasobów publicznych skutkuje przysporzeniem (korzyścią ekonomiczną) na rzecz określonego podmiotu, na warunkach korzystniejszych niż rynkowe?</w:t>
      </w:r>
    </w:p>
    <w:p w14:paraId="40E5CC45" w14:textId="56ED1765" w:rsidR="00D9268D" w:rsidRDefault="00AA60B0" w:rsidP="00D9268D">
      <w:pPr>
        <w:tabs>
          <w:tab w:val="left" w:pos="1830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9387874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7880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TAK</w:t>
      </w:r>
    </w:p>
    <w:p w14:paraId="4ADA499C" w14:textId="3C0FA016" w:rsidR="00D9268D" w:rsidRPr="005429F8" w:rsidRDefault="00AA60B0" w:rsidP="008E130F">
      <w:pPr>
        <w:tabs>
          <w:tab w:val="left" w:pos="1830"/>
        </w:tabs>
        <w:spacing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1048814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7880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NIE</w:t>
      </w:r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505941" w14:paraId="3B17C765" w14:textId="77777777" w:rsidTr="00EB54DE">
        <w:trPr>
          <w:trHeight w:val="196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6EEE5" w14:textId="77777777" w:rsidR="00505941" w:rsidRDefault="00505941" w:rsidP="00EB54DE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</w:tbl>
    <w:p w14:paraId="360C07E7" w14:textId="153F4204" w:rsidR="002879C1" w:rsidRDefault="002879C1" w:rsidP="00505941">
      <w:pPr>
        <w:numPr>
          <w:ilvl w:val="0"/>
          <w:numId w:val="1"/>
        </w:numPr>
        <w:spacing w:before="240" w:after="0" w:line="276" w:lineRule="auto"/>
        <w:ind w:left="851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</w:t>
      </w:r>
      <w:r w:rsidR="00766503">
        <w:rPr>
          <w:rFonts w:ascii="Arial" w:hAnsi="Arial" w:cs="Arial"/>
          <w:b/>
          <w:sz w:val="24"/>
          <w:szCs w:val="24"/>
        </w:rPr>
        <w:t xml:space="preserve"> w </w:t>
      </w:r>
      <w:r w:rsidRPr="005429F8">
        <w:rPr>
          <w:rFonts w:ascii="Arial" w:hAnsi="Arial" w:cs="Arial"/>
          <w:b/>
          <w:sz w:val="24"/>
          <w:szCs w:val="24"/>
        </w:rPr>
        <w:t>efekcie transferu zasobów publicznych występuje lub może wystąpić zakłócenie konkurencji?</w:t>
      </w:r>
    </w:p>
    <w:p w14:paraId="0698041C" w14:textId="27C7EE47" w:rsidR="00D9268D" w:rsidRDefault="00AA60B0" w:rsidP="00D9268D">
      <w:pPr>
        <w:tabs>
          <w:tab w:val="left" w:pos="1620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218496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7880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TAK</w:t>
      </w:r>
    </w:p>
    <w:p w14:paraId="10E25BD3" w14:textId="64DC217D" w:rsidR="00D9268D" w:rsidRPr="00D9268D" w:rsidRDefault="00AA60B0" w:rsidP="008E130F">
      <w:pPr>
        <w:tabs>
          <w:tab w:val="left" w:pos="1980"/>
        </w:tabs>
        <w:spacing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3532959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594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NIE</w:t>
      </w:r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505941" w14:paraId="7DBD466E" w14:textId="77777777" w:rsidTr="00EB54DE">
        <w:trPr>
          <w:trHeight w:val="196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DAC06" w14:textId="77777777" w:rsidR="00505941" w:rsidRDefault="00505941" w:rsidP="00EB54DE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</w:tbl>
    <w:p w14:paraId="01286FFA" w14:textId="77777777" w:rsidR="00E17543" w:rsidRPr="005429F8" w:rsidRDefault="002879C1" w:rsidP="00505941">
      <w:pPr>
        <w:numPr>
          <w:ilvl w:val="0"/>
          <w:numId w:val="1"/>
        </w:numPr>
        <w:spacing w:before="240" w:after="0" w:line="276" w:lineRule="auto"/>
        <w:ind w:left="851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 projekt ma wpływ na wymianę handlową między państwami członkowskimi UE?</w:t>
      </w:r>
    </w:p>
    <w:p w14:paraId="075C6DF1" w14:textId="75AD6617" w:rsidR="002879C1" w:rsidRDefault="00AA60B0" w:rsidP="00D9268D">
      <w:pPr>
        <w:tabs>
          <w:tab w:val="left" w:pos="2685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8582804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7880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TAK</w:t>
      </w:r>
    </w:p>
    <w:p w14:paraId="7FF258CA" w14:textId="7CE18F88" w:rsidR="00D9268D" w:rsidRDefault="00AA60B0" w:rsidP="008E130F">
      <w:pPr>
        <w:tabs>
          <w:tab w:val="left" w:pos="1635"/>
        </w:tabs>
        <w:spacing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9441094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7880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NIE</w:t>
      </w:r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505941" w14:paraId="62A6558F" w14:textId="77777777" w:rsidTr="00EB54DE">
        <w:trPr>
          <w:trHeight w:val="196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7961B" w14:textId="77777777" w:rsidR="00505941" w:rsidRDefault="00505941" w:rsidP="00EB54DE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</w:tbl>
    <w:p w14:paraId="07297CC4" w14:textId="094BB338" w:rsidR="00FE2529" w:rsidRPr="009E1CAD" w:rsidRDefault="00FE2529" w:rsidP="008E130F">
      <w:pPr>
        <w:pStyle w:val="Akapitzlist"/>
        <w:numPr>
          <w:ilvl w:val="0"/>
          <w:numId w:val="3"/>
        </w:numPr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b/>
          <w:sz w:val="24"/>
          <w:szCs w:val="24"/>
        </w:rPr>
      </w:pPr>
      <w:bookmarkStart w:id="7" w:name="_Hlk146264229"/>
      <w:r w:rsidRPr="009E1CAD">
        <w:rPr>
          <w:rFonts w:ascii="Arial" w:hAnsi="Arial" w:cs="Arial"/>
          <w:b/>
          <w:sz w:val="24"/>
          <w:szCs w:val="24"/>
        </w:rPr>
        <w:t>Prowadzenie pomocniczej działalności gospodarczej</w:t>
      </w:r>
      <w:r w:rsidR="00766503" w:rsidRPr="009E1CAD">
        <w:rPr>
          <w:rFonts w:ascii="Arial" w:hAnsi="Arial" w:cs="Arial"/>
          <w:b/>
          <w:sz w:val="24"/>
          <w:szCs w:val="24"/>
        </w:rPr>
        <w:t xml:space="preserve"> w </w:t>
      </w:r>
      <w:r w:rsidRPr="009E1CAD">
        <w:rPr>
          <w:rFonts w:ascii="Arial" w:hAnsi="Arial" w:cs="Arial"/>
          <w:b/>
          <w:sz w:val="24"/>
          <w:szCs w:val="24"/>
        </w:rPr>
        <w:t xml:space="preserve">projektach nieobjętych zasadami pomocy publicznej - mechanizm monitorowania i wycofania </w:t>
      </w:r>
    </w:p>
    <w:bookmarkEnd w:id="7"/>
    <w:p w14:paraId="5DA42FFC" w14:textId="4E57E129" w:rsidR="00C46831" w:rsidRPr="005429F8" w:rsidRDefault="00AC0786" w:rsidP="00D67B00">
      <w:pPr>
        <w:spacing w:before="160" w:line="276" w:lineRule="auto"/>
        <w:ind w:left="426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Z</w:t>
      </w:r>
      <w:r w:rsidR="006B151A">
        <w:rPr>
          <w:rFonts w:ascii="Arial" w:hAnsi="Arial" w:cs="Arial"/>
          <w:sz w:val="24"/>
          <w:szCs w:val="24"/>
        </w:rPr>
        <w:t>apozna</w:t>
      </w:r>
      <w:r>
        <w:rPr>
          <w:rFonts w:ascii="Arial" w:hAnsi="Arial" w:cs="Arial"/>
          <w:sz w:val="24"/>
          <w:szCs w:val="24"/>
        </w:rPr>
        <w:t>j</w:t>
      </w:r>
      <w:r w:rsidR="006B151A">
        <w:rPr>
          <w:rFonts w:ascii="Arial" w:hAnsi="Arial" w:cs="Arial"/>
          <w:sz w:val="24"/>
          <w:szCs w:val="24"/>
        </w:rPr>
        <w:t xml:space="preserve"> się</w:t>
      </w:r>
      <w:r w:rsidR="00766503">
        <w:rPr>
          <w:rFonts w:ascii="Arial" w:hAnsi="Arial" w:cs="Arial"/>
          <w:sz w:val="24"/>
          <w:szCs w:val="24"/>
        </w:rPr>
        <w:t xml:space="preserve"> z </w:t>
      </w:r>
      <w:r w:rsidR="00C32911">
        <w:rPr>
          <w:rFonts w:ascii="Arial" w:hAnsi="Arial" w:cs="Arial"/>
          <w:sz w:val="24"/>
          <w:szCs w:val="24"/>
        </w:rPr>
        <w:t xml:space="preserve">zapisami </w:t>
      </w:r>
      <w:r w:rsidR="006B151A">
        <w:rPr>
          <w:rFonts w:ascii="Arial" w:hAnsi="Arial" w:cs="Arial"/>
          <w:sz w:val="24"/>
          <w:szCs w:val="24"/>
        </w:rPr>
        <w:t>pod</w:t>
      </w:r>
      <w:r w:rsidR="00C32911">
        <w:rPr>
          <w:rFonts w:ascii="Arial" w:hAnsi="Arial" w:cs="Arial"/>
          <w:sz w:val="24"/>
          <w:szCs w:val="24"/>
        </w:rPr>
        <w:t xml:space="preserve">rozdziału </w:t>
      </w:r>
      <w:r w:rsidR="00160CD3">
        <w:rPr>
          <w:rFonts w:ascii="Arial" w:hAnsi="Arial" w:cs="Arial"/>
          <w:sz w:val="24"/>
          <w:szCs w:val="24"/>
        </w:rPr>
        <w:t>VII</w:t>
      </w:r>
      <w:r w:rsidR="00C32911">
        <w:rPr>
          <w:rFonts w:ascii="Arial" w:hAnsi="Arial" w:cs="Arial"/>
          <w:sz w:val="24"/>
          <w:szCs w:val="24"/>
        </w:rPr>
        <w:t xml:space="preserve"> </w:t>
      </w:r>
      <w:r w:rsidR="006B151A">
        <w:rPr>
          <w:rFonts w:ascii="Arial" w:hAnsi="Arial" w:cs="Arial"/>
          <w:sz w:val="24"/>
          <w:szCs w:val="24"/>
        </w:rPr>
        <w:t>Mechanizm monitorowania i wycofania</w:t>
      </w:r>
      <w:r w:rsidR="00C32911">
        <w:rPr>
          <w:rFonts w:ascii="Arial" w:hAnsi="Arial" w:cs="Arial"/>
          <w:sz w:val="24"/>
          <w:szCs w:val="24"/>
        </w:rPr>
        <w:t xml:space="preserve"> </w:t>
      </w:r>
      <w:r w:rsidR="006B151A">
        <w:rPr>
          <w:rFonts w:ascii="Arial" w:hAnsi="Arial" w:cs="Arial"/>
          <w:sz w:val="24"/>
          <w:szCs w:val="24"/>
        </w:rPr>
        <w:t>Specyficznych warunków naboru</w:t>
      </w:r>
      <w:r w:rsidR="00C32911">
        <w:rPr>
          <w:rFonts w:ascii="Arial" w:hAnsi="Arial" w:cs="Arial"/>
          <w:sz w:val="24"/>
          <w:szCs w:val="24"/>
        </w:rPr>
        <w:t xml:space="preserve">. Następnie </w:t>
      </w:r>
      <w:r>
        <w:rPr>
          <w:rFonts w:ascii="Arial" w:hAnsi="Arial" w:cs="Arial"/>
          <w:sz w:val="24"/>
          <w:szCs w:val="24"/>
        </w:rPr>
        <w:t>wskaż</w:t>
      </w:r>
      <w:r w:rsidR="006B151A">
        <w:rPr>
          <w:rFonts w:ascii="Arial" w:hAnsi="Arial" w:cs="Arial"/>
          <w:sz w:val="24"/>
          <w:szCs w:val="24"/>
        </w:rPr>
        <w:t xml:space="preserve"> zamiar lub brak zamiaru </w:t>
      </w:r>
      <w:r w:rsidR="004856D6" w:rsidRPr="005429F8">
        <w:rPr>
          <w:rFonts w:ascii="Arial" w:hAnsi="Arial" w:cs="Arial"/>
          <w:sz w:val="24"/>
          <w:szCs w:val="24"/>
        </w:rPr>
        <w:t>wykorzyst</w:t>
      </w:r>
      <w:r w:rsidR="006B151A">
        <w:rPr>
          <w:rFonts w:ascii="Arial" w:hAnsi="Arial" w:cs="Arial"/>
          <w:sz w:val="24"/>
          <w:szCs w:val="24"/>
        </w:rPr>
        <w:t>ania</w:t>
      </w:r>
      <w:r w:rsidR="004856D6" w:rsidRPr="005429F8">
        <w:rPr>
          <w:rFonts w:ascii="Arial" w:hAnsi="Arial" w:cs="Arial"/>
          <w:sz w:val="24"/>
          <w:szCs w:val="24"/>
        </w:rPr>
        <w:t xml:space="preserve"> </w:t>
      </w:r>
      <w:r w:rsidR="00521791" w:rsidRPr="005429F8">
        <w:rPr>
          <w:rFonts w:ascii="Arial" w:hAnsi="Arial" w:cs="Arial"/>
          <w:sz w:val="24"/>
          <w:szCs w:val="24"/>
        </w:rPr>
        <w:t>infrastruktur</w:t>
      </w:r>
      <w:r w:rsidR="006B151A">
        <w:rPr>
          <w:rFonts w:ascii="Arial" w:hAnsi="Arial" w:cs="Arial"/>
          <w:sz w:val="24"/>
          <w:szCs w:val="24"/>
        </w:rPr>
        <w:t>y</w:t>
      </w:r>
      <w:r w:rsidR="00521791" w:rsidRPr="005429F8">
        <w:rPr>
          <w:rFonts w:ascii="Arial" w:hAnsi="Arial" w:cs="Arial"/>
          <w:sz w:val="24"/>
          <w:szCs w:val="24"/>
        </w:rPr>
        <w:t xml:space="preserve"> </w:t>
      </w:r>
      <w:r w:rsidR="004856D6" w:rsidRPr="005429F8">
        <w:rPr>
          <w:rFonts w:ascii="Arial" w:hAnsi="Arial" w:cs="Arial"/>
          <w:sz w:val="24"/>
          <w:szCs w:val="24"/>
        </w:rPr>
        <w:t>objęt</w:t>
      </w:r>
      <w:r w:rsidR="006B151A">
        <w:rPr>
          <w:rFonts w:ascii="Arial" w:hAnsi="Arial" w:cs="Arial"/>
          <w:sz w:val="24"/>
          <w:szCs w:val="24"/>
        </w:rPr>
        <w:t>ej</w:t>
      </w:r>
      <w:r w:rsidR="004856D6" w:rsidRPr="005429F8">
        <w:rPr>
          <w:rFonts w:ascii="Arial" w:hAnsi="Arial" w:cs="Arial"/>
          <w:sz w:val="24"/>
          <w:szCs w:val="24"/>
        </w:rPr>
        <w:t xml:space="preserve"> dofinansowaniem</w:t>
      </w:r>
      <w:r w:rsidR="00766503">
        <w:rPr>
          <w:rFonts w:ascii="Arial" w:hAnsi="Arial" w:cs="Arial"/>
          <w:sz w:val="24"/>
          <w:szCs w:val="24"/>
        </w:rPr>
        <w:t xml:space="preserve"> w </w:t>
      </w:r>
      <w:r w:rsidR="006B151A">
        <w:rPr>
          <w:rFonts w:ascii="Arial" w:hAnsi="Arial" w:cs="Arial"/>
          <w:sz w:val="24"/>
          <w:szCs w:val="24"/>
        </w:rPr>
        <w:t>ramach przedmiotowego</w:t>
      </w:r>
      <w:r w:rsidR="00521791" w:rsidRPr="005429F8">
        <w:rPr>
          <w:rFonts w:ascii="Arial" w:hAnsi="Arial" w:cs="Arial"/>
          <w:sz w:val="24"/>
          <w:szCs w:val="24"/>
        </w:rPr>
        <w:t xml:space="preserve"> projek</w:t>
      </w:r>
      <w:r w:rsidR="006B151A">
        <w:rPr>
          <w:rFonts w:ascii="Arial" w:hAnsi="Arial" w:cs="Arial"/>
          <w:sz w:val="24"/>
          <w:szCs w:val="24"/>
        </w:rPr>
        <w:t>tu</w:t>
      </w:r>
      <w:r w:rsidR="004856D6" w:rsidRPr="005429F8">
        <w:rPr>
          <w:rFonts w:ascii="Arial" w:hAnsi="Arial" w:cs="Arial"/>
          <w:sz w:val="24"/>
          <w:szCs w:val="24"/>
        </w:rPr>
        <w:t xml:space="preserve"> do</w:t>
      </w:r>
      <w:r w:rsidR="00B95854" w:rsidRPr="005429F8">
        <w:rPr>
          <w:rFonts w:ascii="Arial" w:hAnsi="Arial" w:cs="Arial"/>
          <w:sz w:val="24"/>
          <w:szCs w:val="24"/>
        </w:rPr>
        <w:t xml:space="preserve"> </w:t>
      </w:r>
      <w:r w:rsidR="004856D6" w:rsidRPr="005429F8">
        <w:rPr>
          <w:rFonts w:ascii="Arial" w:hAnsi="Arial" w:cs="Arial"/>
          <w:sz w:val="24"/>
          <w:szCs w:val="24"/>
        </w:rPr>
        <w:t xml:space="preserve">prowadzenia działalności </w:t>
      </w:r>
      <w:r w:rsidR="00C46831" w:rsidRPr="005429F8">
        <w:rPr>
          <w:rFonts w:ascii="Arial" w:hAnsi="Arial" w:cs="Arial"/>
          <w:sz w:val="24"/>
          <w:szCs w:val="24"/>
        </w:rPr>
        <w:t>pomocniczej</w:t>
      </w:r>
      <w:r w:rsidR="00EF42A7">
        <w:rPr>
          <w:rFonts w:ascii="Arial" w:hAnsi="Arial" w:cs="Arial"/>
          <w:sz w:val="24"/>
          <w:szCs w:val="24"/>
        </w:rPr>
        <w:t>.</w:t>
      </w:r>
    </w:p>
    <w:p w14:paraId="7ED1CD01" w14:textId="77777777" w:rsidR="00D9268D" w:rsidRDefault="00AA60B0" w:rsidP="00D9268D">
      <w:pPr>
        <w:tabs>
          <w:tab w:val="left" w:pos="2475"/>
        </w:tabs>
        <w:spacing w:after="0" w:line="276" w:lineRule="auto"/>
        <w:ind w:left="426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2695827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14E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 w:rsidRP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TAK</w:t>
      </w:r>
    </w:p>
    <w:p w14:paraId="51B2A63C" w14:textId="77777777" w:rsidR="00D9268D" w:rsidRPr="00D9268D" w:rsidRDefault="00AA60B0" w:rsidP="003522BF">
      <w:pPr>
        <w:tabs>
          <w:tab w:val="left" w:pos="1620"/>
        </w:tabs>
        <w:spacing w:line="276" w:lineRule="auto"/>
        <w:ind w:left="426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23832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3E8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NIE</w:t>
      </w:r>
    </w:p>
    <w:p w14:paraId="77A655C2" w14:textId="337FD68F" w:rsidR="007E2116" w:rsidRPr="007E2116" w:rsidRDefault="007E2116" w:rsidP="00A54D08">
      <w:pPr>
        <w:spacing w:after="0" w:line="276" w:lineRule="auto"/>
        <w:ind w:left="426"/>
        <w:jc w:val="left"/>
        <w:rPr>
          <w:rFonts w:ascii="Arial" w:hAnsi="Arial" w:cs="Arial"/>
          <w:sz w:val="24"/>
          <w:szCs w:val="24"/>
        </w:rPr>
      </w:pPr>
      <w:r w:rsidRPr="007E2116">
        <w:rPr>
          <w:rFonts w:ascii="Arial" w:hAnsi="Arial" w:cs="Arial"/>
          <w:sz w:val="24"/>
          <w:szCs w:val="24"/>
        </w:rPr>
        <w:t xml:space="preserve">Jeśli zaznaczyłeś TAK: </w:t>
      </w:r>
    </w:p>
    <w:p w14:paraId="4334D914" w14:textId="77777777" w:rsidR="007E2116" w:rsidRPr="007E2116" w:rsidRDefault="007E2116" w:rsidP="00A54D08">
      <w:pPr>
        <w:pStyle w:val="Akapitzlist"/>
        <w:numPr>
          <w:ilvl w:val="0"/>
          <w:numId w:val="5"/>
        </w:numPr>
        <w:spacing w:after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7E2116">
        <w:rPr>
          <w:rFonts w:ascii="Arial" w:hAnsi="Arial" w:cs="Arial"/>
          <w:sz w:val="24"/>
          <w:szCs w:val="24"/>
        </w:rPr>
        <w:t xml:space="preserve">Opisz charakter i zakres planowanej działalności gospodarczej i wykaż, że użytkowanie infrastruktury do celów działalności gospodarczej ma charakter czysto pomocniczy, tj. działalność gospodarcza: </w:t>
      </w:r>
    </w:p>
    <w:p w14:paraId="5D78B9CB" w14:textId="77777777" w:rsidR="007E2116" w:rsidRPr="007E2116" w:rsidRDefault="007E2116" w:rsidP="00A54D08">
      <w:pPr>
        <w:pStyle w:val="Akapitzlist"/>
        <w:numPr>
          <w:ilvl w:val="0"/>
          <w:numId w:val="6"/>
        </w:numPr>
        <w:spacing w:after="0" w:line="276" w:lineRule="auto"/>
        <w:ind w:left="1276" w:hanging="425"/>
        <w:jc w:val="left"/>
        <w:rPr>
          <w:rFonts w:ascii="Arial" w:hAnsi="Arial" w:cs="Arial"/>
          <w:sz w:val="24"/>
          <w:szCs w:val="24"/>
        </w:rPr>
      </w:pPr>
      <w:r w:rsidRPr="007E2116">
        <w:rPr>
          <w:rFonts w:ascii="Arial" w:hAnsi="Arial" w:cs="Arial"/>
          <w:sz w:val="24"/>
          <w:szCs w:val="24"/>
        </w:rPr>
        <w:t>jest bezpośrednio powiązana z eksploatacją infrastruktury, konieczna do eksploatacji infrastruktury lub nieodłącznie związana z podstawowym wykorzystaniem o charakterze niegospodarczym,</w:t>
      </w:r>
    </w:p>
    <w:p w14:paraId="276EE527" w14:textId="77777777" w:rsidR="00CB5D5B" w:rsidRDefault="007E2116" w:rsidP="00CB5D5B">
      <w:pPr>
        <w:pStyle w:val="Akapitzlist"/>
        <w:numPr>
          <w:ilvl w:val="0"/>
          <w:numId w:val="6"/>
        </w:numPr>
        <w:spacing w:line="276" w:lineRule="auto"/>
        <w:ind w:left="1276" w:hanging="425"/>
        <w:jc w:val="left"/>
        <w:rPr>
          <w:rFonts w:ascii="Arial" w:hAnsi="Arial" w:cs="Arial"/>
          <w:sz w:val="24"/>
          <w:szCs w:val="24"/>
        </w:rPr>
      </w:pPr>
      <w:r w:rsidRPr="007E2116">
        <w:rPr>
          <w:rFonts w:ascii="Arial" w:hAnsi="Arial" w:cs="Arial"/>
          <w:sz w:val="24"/>
          <w:szCs w:val="24"/>
        </w:rPr>
        <w:t>pochłania takie same nakłady jak podstawowa działalność o charakterze niegospodarczym, takie jak materiały, sprzęt, siła robocza lub aktywa trwałe.</w:t>
      </w:r>
    </w:p>
    <w:p w14:paraId="64BA742D" w14:textId="77777777" w:rsidR="00CB5D5B" w:rsidRDefault="00CB5D5B" w:rsidP="00CB5D5B">
      <w:pPr>
        <w:pStyle w:val="Akapitzlist"/>
        <w:spacing w:line="276" w:lineRule="auto"/>
        <w:ind w:left="1276"/>
        <w:jc w:val="left"/>
        <w:rPr>
          <w:rFonts w:ascii="Arial" w:hAnsi="Arial" w:cs="Arial"/>
          <w:sz w:val="24"/>
          <w:szCs w:val="24"/>
        </w:rPr>
      </w:pPr>
    </w:p>
    <w:p w14:paraId="5408F890" w14:textId="29836295" w:rsidR="00CB5D5B" w:rsidRPr="00593E5B" w:rsidRDefault="00CB5D5B" w:rsidP="00CB5D5B">
      <w:pPr>
        <w:pStyle w:val="Akapitzlist"/>
        <w:spacing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r w:rsidRPr="00593E5B">
        <w:rPr>
          <w:rFonts w:ascii="Arial" w:hAnsi="Arial" w:cs="Arial"/>
          <w:b/>
          <w:sz w:val="24"/>
          <w:szCs w:val="24"/>
        </w:rPr>
        <w:t xml:space="preserve">W przypadku, gdy w ramach projektu zaplanowano </w:t>
      </w:r>
      <w:r w:rsidR="00F54405">
        <w:rPr>
          <w:rFonts w:ascii="Arial" w:hAnsi="Arial" w:cs="Arial"/>
          <w:b/>
          <w:sz w:val="24"/>
          <w:szCs w:val="24"/>
        </w:rPr>
        <w:t>zakup/montaż</w:t>
      </w:r>
      <w:r w:rsidRPr="00593E5B">
        <w:rPr>
          <w:rFonts w:ascii="Arial" w:hAnsi="Arial" w:cs="Arial"/>
          <w:b/>
          <w:sz w:val="24"/>
          <w:szCs w:val="24"/>
        </w:rPr>
        <w:t xml:space="preserve"> instalacji fotowoltaiczn</w:t>
      </w:r>
      <w:r w:rsidR="00F54405">
        <w:rPr>
          <w:rFonts w:ascii="Arial" w:hAnsi="Arial" w:cs="Arial"/>
          <w:b/>
          <w:sz w:val="24"/>
          <w:szCs w:val="24"/>
        </w:rPr>
        <w:t>ej</w:t>
      </w:r>
      <w:r w:rsidR="000A3B70" w:rsidRPr="00593E5B">
        <w:rPr>
          <w:rFonts w:ascii="Arial" w:hAnsi="Arial" w:cs="Arial"/>
          <w:b/>
          <w:sz w:val="24"/>
          <w:szCs w:val="24"/>
        </w:rPr>
        <w:t xml:space="preserve"> w punkcie, dodatkowo</w:t>
      </w:r>
      <w:r w:rsidRPr="00593E5B">
        <w:rPr>
          <w:rFonts w:ascii="Arial" w:hAnsi="Arial" w:cs="Arial"/>
          <w:b/>
          <w:sz w:val="24"/>
          <w:szCs w:val="24"/>
        </w:rPr>
        <w:t>:</w:t>
      </w:r>
    </w:p>
    <w:p w14:paraId="7FF3C63E" w14:textId="7B51AAF4" w:rsidR="00CB5D5B" w:rsidRDefault="00CB5D5B" w:rsidP="00CB5D5B">
      <w:pPr>
        <w:pStyle w:val="Akapitzlist"/>
        <w:numPr>
          <w:ilvl w:val="0"/>
          <w:numId w:val="11"/>
        </w:numPr>
        <w:spacing w:line="276" w:lineRule="auto"/>
        <w:ind w:left="1276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potwierdź, </w:t>
      </w:r>
      <w:r w:rsidRPr="00CB5D5B">
        <w:rPr>
          <w:rFonts w:ascii="Arial" w:hAnsi="Arial" w:cs="Arial"/>
          <w:sz w:val="24"/>
          <w:szCs w:val="24"/>
        </w:rPr>
        <w:t>że wydatek związany z instalacją fotowoltaiczną będzie wyodrębniony na fakturze albo na protokole odbioru robót</w:t>
      </w:r>
      <w:r>
        <w:rPr>
          <w:rFonts w:ascii="Arial" w:hAnsi="Arial" w:cs="Arial"/>
          <w:sz w:val="24"/>
          <w:szCs w:val="24"/>
        </w:rPr>
        <w:t>,</w:t>
      </w:r>
    </w:p>
    <w:p w14:paraId="744DECBB" w14:textId="114F0C84" w:rsidR="00CB5D5B" w:rsidRDefault="00CB5D5B" w:rsidP="00CB5D5B">
      <w:pPr>
        <w:pStyle w:val="Akapitzlist"/>
        <w:numPr>
          <w:ilvl w:val="0"/>
          <w:numId w:val="11"/>
        </w:numPr>
        <w:spacing w:line="276" w:lineRule="auto"/>
        <w:ind w:left="1276"/>
        <w:jc w:val="left"/>
        <w:rPr>
          <w:rFonts w:ascii="Arial" w:hAnsi="Arial" w:cs="Arial"/>
          <w:sz w:val="24"/>
          <w:szCs w:val="24"/>
        </w:rPr>
      </w:pPr>
      <w:r w:rsidRPr="00CB5D5B">
        <w:rPr>
          <w:rFonts w:ascii="Arial" w:hAnsi="Arial" w:cs="Arial"/>
          <w:sz w:val="24"/>
          <w:szCs w:val="24"/>
        </w:rPr>
        <w:t>określ, o jakiej łącznej mocy zostanie zainstalowana instalacja</w:t>
      </w:r>
      <w:r>
        <w:rPr>
          <w:rFonts w:ascii="Arial" w:hAnsi="Arial" w:cs="Arial"/>
          <w:sz w:val="24"/>
          <w:szCs w:val="24"/>
        </w:rPr>
        <w:t>,</w:t>
      </w:r>
    </w:p>
    <w:p w14:paraId="1B0DB463" w14:textId="5E272965" w:rsidR="00F54405" w:rsidRDefault="00CB5D5B" w:rsidP="00CB5D5B">
      <w:pPr>
        <w:pStyle w:val="Akapitzlist"/>
        <w:numPr>
          <w:ilvl w:val="0"/>
          <w:numId w:val="11"/>
        </w:numPr>
        <w:spacing w:line="276" w:lineRule="auto"/>
        <w:ind w:left="1276"/>
        <w:jc w:val="left"/>
        <w:rPr>
          <w:rFonts w:ascii="Arial" w:hAnsi="Arial" w:cs="Arial"/>
          <w:sz w:val="24"/>
          <w:szCs w:val="24"/>
        </w:rPr>
      </w:pPr>
      <w:r w:rsidRPr="00CB5D5B">
        <w:rPr>
          <w:rFonts w:ascii="Arial" w:hAnsi="Arial" w:cs="Arial"/>
          <w:sz w:val="24"/>
          <w:szCs w:val="24"/>
        </w:rPr>
        <w:t>potwierd</w:t>
      </w:r>
      <w:r>
        <w:rPr>
          <w:rFonts w:ascii="Arial" w:hAnsi="Arial" w:cs="Arial"/>
          <w:sz w:val="24"/>
          <w:szCs w:val="24"/>
        </w:rPr>
        <w:t>ź</w:t>
      </w:r>
      <w:r w:rsidRPr="00CB5D5B">
        <w:rPr>
          <w:rFonts w:ascii="Arial" w:hAnsi="Arial" w:cs="Arial"/>
          <w:sz w:val="24"/>
          <w:szCs w:val="24"/>
        </w:rPr>
        <w:t xml:space="preserve">, że sprzedaż energii będzie miała charakter działalności pomocniczej: </w:t>
      </w:r>
      <w:r w:rsidR="00F54405">
        <w:rPr>
          <w:rFonts w:ascii="Arial" w:hAnsi="Arial" w:cs="Arial"/>
          <w:sz w:val="24"/>
          <w:szCs w:val="24"/>
        </w:rPr>
        <w:t xml:space="preserve"> </w:t>
      </w:r>
    </w:p>
    <w:p w14:paraId="0872F330" w14:textId="77777777" w:rsidR="00F54405" w:rsidRDefault="00CB5D5B" w:rsidP="00F54405">
      <w:pPr>
        <w:pStyle w:val="Akapitzlist"/>
        <w:numPr>
          <w:ilvl w:val="0"/>
          <w:numId w:val="12"/>
        </w:num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CB5D5B">
        <w:rPr>
          <w:rFonts w:ascii="Arial" w:hAnsi="Arial" w:cs="Arial"/>
          <w:sz w:val="24"/>
          <w:szCs w:val="24"/>
        </w:rPr>
        <w:t xml:space="preserve">energia będzie zużywana na potrzeby własne, </w:t>
      </w:r>
    </w:p>
    <w:p w14:paraId="4EC0CFCF" w14:textId="77777777" w:rsidR="00F54405" w:rsidRDefault="00CB5D5B" w:rsidP="00F54405">
      <w:pPr>
        <w:pStyle w:val="Akapitzlist"/>
        <w:numPr>
          <w:ilvl w:val="0"/>
          <w:numId w:val="12"/>
        </w:num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CB5D5B">
        <w:rPr>
          <w:rFonts w:ascii="Arial" w:hAnsi="Arial" w:cs="Arial"/>
          <w:sz w:val="24"/>
          <w:szCs w:val="24"/>
        </w:rPr>
        <w:t>rozmiar (zdolność wytwórcza) instalacji nie będzie przekraczać realnego zapotrzebowania na energię w</w:t>
      </w:r>
      <w:r w:rsidR="000A3B70">
        <w:rPr>
          <w:rFonts w:ascii="Arial" w:hAnsi="Arial" w:cs="Arial"/>
          <w:sz w:val="24"/>
          <w:szCs w:val="24"/>
        </w:rPr>
        <w:t> </w:t>
      </w:r>
      <w:r w:rsidRPr="00CB5D5B">
        <w:rPr>
          <w:rFonts w:ascii="Arial" w:hAnsi="Arial" w:cs="Arial"/>
          <w:sz w:val="24"/>
          <w:szCs w:val="24"/>
        </w:rPr>
        <w:t>budynku</w:t>
      </w:r>
      <w:r w:rsidR="00F54405">
        <w:rPr>
          <w:rFonts w:ascii="Arial" w:hAnsi="Arial" w:cs="Arial"/>
          <w:sz w:val="24"/>
          <w:szCs w:val="24"/>
        </w:rPr>
        <w:t>,</w:t>
      </w:r>
    </w:p>
    <w:p w14:paraId="1E570D61" w14:textId="3AEA6F69" w:rsidR="00CB5D5B" w:rsidRDefault="00CB5D5B" w:rsidP="00F54405">
      <w:pPr>
        <w:pStyle w:val="Akapitzlist"/>
        <w:numPr>
          <w:ilvl w:val="0"/>
          <w:numId w:val="12"/>
        </w:num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CB5D5B">
        <w:rPr>
          <w:rFonts w:ascii="Arial" w:hAnsi="Arial" w:cs="Arial"/>
          <w:sz w:val="24"/>
          <w:szCs w:val="24"/>
        </w:rPr>
        <w:t>ilość energii nie zużytej na własne potrzeby i oddanej do sieci w</w:t>
      </w:r>
      <w:r w:rsidR="000A3B70">
        <w:rPr>
          <w:rFonts w:ascii="Arial" w:hAnsi="Arial" w:cs="Arial"/>
          <w:sz w:val="24"/>
          <w:szCs w:val="24"/>
        </w:rPr>
        <w:t> </w:t>
      </w:r>
      <w:r w:rsidRPr="00CB5D5B">
        <w:rPr>
          <w:rFonts w:ascii="Arial" w:hAnsi="Arial" w:cs="Arial"/>
          <w:sz w:val="24"/>
          <w:szCs w:val="24"/>
        </w:rPr>
        <w:t>ujęciu rocznym nie będzie przekraczać 20% wydajności infrastruktury, tj. energii wyprodukowanej w</w:t>
      </w:r>
      <w:r w:rsidR="00F54405">
        <w:rPr>
          <w:rFonts w:ascii="Arial" w:hAnsi="Arial" w:cs="Arial"/>
          <w:sz w:val="24"/>
          <w:szCs w:val="24"/>
        </w:rPr>
        <w:t> </w:t>
      </w:r>
      <w:r w:rsidRPr="00CB5D5B">
        <w:rPr>
          <w:rFonts w:ascii="Arial" w:hAnsi="Arial" w:cs="Arial"/>
          <w:sz w:val="24"/>
          <w:szCs w:val="24"/>
        </w:rPr>
        <w:t>instalacji.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2"/>
      </w:r>
    </w:p>
    <w:p w14:paraId="1391A5D3" w14:textId="4645228D" w:rsidR="00CB5D5B" w:rsidRPr="00CB5D5B" w:rsidRDefault="00CB5D5B" w:rsidP="000A3B70">
      <w:pPr>
        <w:spacing w:line="276" w:lineRule="auto"/>
        <w:ind w:left="851"/>
        <w:jc w:val="left"/>
        <w:rPr>
          <w:rFonts w:ascii="Arial" w:hAnsi="Arial" w:cs="Arial"/>
          <w:sz w:val="24"/>
          <w:szCs w:val="24"/>
        </w:rPr>
      </w:pPr>
      <w:r w:rsidRPr="00CB5D5B">
        <w:rPr>
          <w:rFonts w:ascii="Arial" w:hAnsi="Arial" w:cs="Arial"/>
          <w:sz w:val="24"/>
          <w:szCs w:val="24"/>
        </w:rPr>
        <w:t>Uwaga: Instalacja powinna być zwymiarowana na potrzeby budynku, oddawanie nadwyżek energii do sieci może mieć charakter jedynie marginalny i wynikać np. z</w:t>
      </w:r>
      <w:r w:rsidR="000A3B70">
        <w:rPr>
          <w:rFonts w:ascii="Arial" w:hAnsi="Arial" w:cs="Arial"/>
          <w:sz w:val="24"/>
          <w:szCs w:val="24"/>
        </w:rPr>
        <w:t> </w:t>
      </w:r>
      <w:r w:rsidRPr="00CB5D5B">
        <w:rPr>
          <w:rFonts w:ascii="Arial" w:hAnsi="Arial" w:cs="Arial"/>
          <w:sz w:val="24"/>
          <w:szCs w:val="24"/>
        </w:rPr>
        <w:t xml:space="preserve">nadprodukcji energii z uwagi na warunki atmosferyczne. </w:t>
      </w:r>
    </w:p>
    <w:p w14:paraId="16C6F466" w14:textId="55934EAB" w:rsidR="00CB5D5B" w:rsidRPr="000A3B70" w:rsidRDefault="00CB5D5B" w:rsidP="000A3B70">
      <w:pPr>
        <w:spacing w:line="276" w:lineRule="auto"/>
        <w:ind w:left="851"/>
        <w:jc w:val="left"/>
        <w:rPr>
          <w:rFonts w:ascii="Arial" w:hAnsi="Arial" w:cs="Arial"/>
          <w:sz w:val="24"/>
          <w:szCs w:val="24"/>
        </w:rPr>
      </w:pPr>
      <w:r w:rsidRPr="00CB5D5B">
        <w:rPr>
          <w:rFonts w:ascii="Arial" w:hAnsi="Arial" w:cs="Arial"/>
          <w:sz w:val="24"/>
          <w:szCs w:val="24"/>
        </w:rPr>
        <w:t xml:space="preserve">Przy monitorowaniu wskaźnika 20% ilości energii niezużytej na potrzeby własne prosumenta w skali roku, należy porównać ilość wyprodukowanej energii (w skali roku) z ilością energii zużytej na potrzeby własne, przy czym za energię zużytą na potrzeby własne należy rozumieć bieżącą </w:t>
      </w:r>
      <w:proofErr w:type="spellStart"/>
      <w:r w:rsidRPr="00CB5D5B">
        <w:rPr>
          <w:rFonts w:ascii="Arial" w:hAnsi="Arial" w:cs="Arial"/>
          <w:sz w:val="24"/>
          <w:szCs w:val="24"/>
        </w:rPr>
        <w:t>autokonsumpcję</w:t>
      </w:r>
      <w:proofErr w:type="spellEnd"/>
      <w:r w:rsidRPr="00CB5D5B">
        <w:rPr>
          <w:rFonts w:ascii="Arial" w:hAnsi="Arial" w:cs="Arial"/>
          <w:sz w:val="24"/>
          <w:szCs w:val="24"/>
        </w:rPr>
        <w:t xml:space="preserve"> oraz ilość energii zakupioną z sieci (w skali roku).</w:t>
      </w:r>
    </w:p>
    <w:p w14:paraId="2E02AA1C" w14:textId="2DD80A1E" w:rsidR="00CB5D5B" w:rsidRPr="00CB5D5B" w:rsidRDefault="00CB5D5B" w:rsidP="00CB5D5B">
      <w:pPr>
        <w:spacing w:line="276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505941" w14:paraId="3D2E94C4" w14:textId="77777777" w:rsidTr="00EB54DE">
        <w:trPr>
          <w:trHeight w:val="196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D414B" w14:textId="77777777" w:rsidR="00505941" w:rsidRDefault="00505941" w:rsidP="00EB54DE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Uzasadnienie:</w:t>
            </w:r>
          </w:p>
        </w:tc>
      </w:tr>
    </w:tbl>
    <w:p w14:paraId="46CADE9D" w14:textId="77777777" w:rsidR="007E2116" w:rsidRPr="007E2116" w:rsidRDefault="007E2116" w:rsidP="00505941">
      <w:pPr>
        <w:pStyle w:val="Akapitzlist"/>
        <w:numPr>
          <w:ilvl w:val="0"/>
          <w:numId w:val="5"/>
        </w:numPr>
        <w:spacing w:before="240" w:after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bookmarkStart w:id="8" w:name="_Hlk209770694"/>
      <w:r w:rsidRPr="007E2116">
        <w:rPr>
          <w:rFonts w:ascii="Arial" w:hAnsi="Arial" w:cs="Arial"/>
          <w:sz w:val="24"/>
          <w:szCs w:val="24"/>
        </w:rPr>
        <w:t>Opisz metodę monitorowania poziomu gospodarczego wykorzystywania dofinansowanej infrastruktury:</w:t>
      </w:r>
    </w:p>
    <w:p w14:paraId="6FCB0DEA" w14:textId="77777777" w:rsidR="007E2116" w:rsidRPr="007E2116" w:rsidRDefault="007E2116" w:rsidP="00A54D08">
      <w:pPr>
        <w:pStyle w:val="Akapitzlist"/>
        <w:numPr>
          <w:ilvl w:val="0"/>
          <w:numId w:val="6"/>
        </w:numPr>
        <w:spacing w:after="0" w:line="276" w:lineRule="auto"/>
        <w:ind w:left="1276" w:hanging="425"/>
        <w:jc w:val="left"/>
        <w:rPr>
          <w:rFonts w:ascii="Arial" w:hAnsi="Arial" w:cs="Arial"/>
          <w:sz w:val="24"/>
          <w:szCs w:val="24"/>
        </w:rPr>
      </w:pPr>
      <w:r w:rsidRPr="007E2116">
        <w:rPr>
          <w:rFonts w:ascii="Arial" w:hAnsi="Arial" w:cs="Arial"/>
          <w:sz w:val="24"/>
          <w:szCs w:val="24"/>
        </w:rPr>
        <w:t>określ całkowitą roczną wydajność dofinansowanej infrastruktury,</w:t>
      </w:r>
    </w:p>
    <w:p w14:paraId="5BE1C4E4" w14:textId="77777777" w:rsidR="007E2116" w:rsidRPr="007E2116" w:rsidRDefault="007E2116" w:rsidP="00A54D08">
      <w:pPr>
        <w:pStyle w:val="Akapitzlist"/>
        <w:numPr>
          <w:ilvl w:val="0"/>
          <w:numId w:val="6"/>
        </w:numPr>
        <w:spacing w:after="0" w:line="276" w:lineRule="auto"/>
        <w:ind w:left="1276" w:hanging="425"/>
        <w:jc w:val="left"/>
        <w:rPr>
          <w:rFonts w:ascii="Arial" w:hAnsi="Arial" w:cs="Arial"/>
          <w:sz w:val="24"/>
          <w:szCs w:val="24"/>
        </w:rPr>
      </w:pPr>
      <w:r w:rsidRPr="007E2116">
        <w:rPr>
          <w:rFonts w:ascii="Arial" w:hAnsi="Arial" w:cs="Arial"/>
          <w:sz w:val="24"/>
          <w:szCs w:val="24"/>
        </w:rPr>
        <w:t>wybierz wskaźnik, który będzie służył do monitorowania poziomu jej wykorzystania do celów gospodarczych (należy podać jednostkę pomiaru),</w:t>
      </w:r>
    </w:p>
    <w:p w14:paraId="7F4B3478" w14:textId="77777777" w:rsidR="007E2116" w:rsidRPr="007E2116" w:rsidRDefault="007E2116" w:rsidP="00A54D08">
      <w:pPr>
        <w:pStyle w:val="Akapitzlist"/>
        <w:numPr>
          <w:ilvl w:val="0"/>
          <w:numId w:val="6"/>
        </w:numPr>
        <w:spacing w:after="0" w:line="276" w:lineRule="auto"/>
        <w:ind w:left="1276" w:hanging="425"/>
        <w:jc w:val="left"/>
        <w:rPr>
          <w:rFonts w:ascii="Arial" w:hAnsi="Arial" w:cs="Arial"/>
          <w:sz w:val="24"/>
          <w:szCs w:val="24"/>
        </w:rPr>
      </w:pPr>
      <w:r w:rsidRPr="007E2116">
        <w:rPr>
          <w:rFonts w:ascii="Arial" w:hAnsi="Arial" w:cs="Arial"/>
          <w:sz w:val="24"/>
          <w:szCs w:val="24"/>
        </w:rPr>
        <w:t>przedstaw obliczenia potwierdzające, że działalność pomocnicza nie przekroczy 20% całkowitej rocznej wydajności infrastruktury,</w:t>
      </w:r>
    </w:p>
    <w:p w14:paraId="0328D10A" w14:textId="77777777" w:rsidR="007E2116" w:rsidRPr="007E2116" w:rsidRDefault="007E2116" w:rsidP="00A54D08">
      <w:pPr>
        <w:pStyle w:val="Akapitzlist"/>
        <w:numPr>
          <w:ilvl w:val="0"/>
          <w:numId w:val="6"/>
        </w:numPr>
        <w:spacing w:line="276" w:lineRule="auto"/>
        <w:ind w:left="1276" w:hanging="425"/>
        <w:jc w:val="left"/>
        <w:rPr>
          <w:rFonts w:ascii="Arial" w:hAnsi="Arial" w:cs="Arial"/>
          <w:sz w:val="24"/>
          <w:szCs w:val="24"/>
        </w:rPr>
      </w:pPr>
      <w:r w:rsidRPr="007E2116">
        <w:rPr>
          <w:rFonts w:ascii="Arial" w:hAnsi="Arial" w:cs="Arial"/>
          <w:sz w:val="24"/>
          <w:szCs w:val="24"/>
        </w:rPr>
        <w:t>wskaż przyjęty okres amortyzacji (osobny dla poszczególnych składników infrastruktury lub jednolity, równy okresowi amortyzacji składnika, który amortyzuje się najdłużej).</w:t>
      </w:r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505941" w14:paraId="7B59483D" w14:textId="77777777" w:rsidTr="00EB54DE">
        <w:trPr>
          <w:trHeight w:val="196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8"/>
          <w:p w14:paraId="03B2BF15" w14:textId="77777777" w:rsidR="00505941" w:rsidRDefault="00505941" w:rsidP="00EB54DE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</w:tbl>
    <w:p w14:paraId="60EA2948" w14:textId="4408F84A" w:rsidR="008252F6" w:rsidRDefault="008252F6" w:rsidP="008252F6">
      <w:pPr>
        <w:spacing w:before="240" w:after="0" w:line="276" w:lineRule="auto"/>
        <w:ind w:left="851"/>
        <w:contextualSpacing/>
        <w:jc w:val="left"/>
        <w:rPr>
          <w:rFonts w:ascii="Arial" w:hAnsi="Arial" w:cs="Arial"/>
          <w:sz w:val="24"/>
          <w:szCs w:val="24"/>
        </w:rPr>
      </w:pPr>
    </w:p>
    <w:p w14:paraId="3AFBC7DC" w14:textId="77777777" w:rsidR="000D47A1" w:rsidRPr="000D47A1" w:rsidRDefault="000D47A1" w:rsidP="000D47A1">
      <w:pPr>
        <w:spacing w:line="276" w:lineRule="auto"/>
        <w:ind w:left="851"/>
        <w:jc w:val="left"/>
        <w:rPr>
          <w:rFonts w:ascii="Arial" w:hAnsi="Arial" w:cs="Arial"/>
          <w:sz w:val="24"/>
          <w:szCs w:val="24"/>
        </w:rPr>
      </w:pPr>
    </w:p>
    <w:p w14:paraId="684C0476" w14:textId="77777777" w:rsidR="007E2116" w:rsidRPr="009E1CAD" w:rsidRDefault="007E2116" w:rsidP="009E1CAD">
      <w:pPr>
        <w:tabs>
          <w:tab w:val="right" w:leader="dot" w:pos="9923"/>
        </w:tabs>
        <w:spacing w:after="240" w:line="276" w:lineRule="auto"/>
        <w:jc w:val="left"/>
        <w:rPr>
          <w:rFonts w:ascii="Arial" w:eastAsia="Calibri" w:hAnsi="Arial" w:cs="Arial"/>
          <w:b/>
          <w:sz w:val="24"/>
          <w:szCs w:val="24"/>
          <w:lang w:eastAsia="en-US"/>
        </w:rPr>
      </w:pPr>
    </w:p>
    <w:sectPr w:rsidR="007E2116" w:rsidRPr="009E1CAD" w:rsidSect="000C4FD9">
      <w:footerReference w:type="default" r:id="rId8"/>
      <w:headerReference w:type="first" r:id="rId9"/>
      <w:footerReference w:type="first" r:id="rId10"/>
      <w:pgSz w:w="12246" w:h="17178"/>
      <w:pgMar w:top="993" w:right="1134" w:bottom="1134" w:left="1134" w:header="990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63B841" w14:textId="77777777" w:rsidR="00941305" w:rsidRDefault="00941305" w:rsidP="00E4298B">
      <w:pPr>
        <w:spacing w:after="0" w:line="240" w:lineRule="auto"/>
      </w:pPr>
      <w:r>
        <w:separator/>
      </w:r>
    </w:p>
  </w:endnote>
  <w:endnote w:type="continuationSeparator" w:id="0">
    <w:p w14:paraId="633E8911" w14:textId="77777777" w:rsidR="00941305" w:rsidRDefault="00941305" w:rsidP="00E42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C233AF" w14:textId="02A26AEB" w:rsidR="00D56633" w:rsidRPr="009367D8" w:rsidRDefault="00D56633" w:rsidP="009367D8">
    <w:pPr>
      <w:pStyle w:val="Stopka"/>
      <w:jc w:val="right"/>
      <w:rPr>
        <w:rFonts w:ascii="Arial" w:hAnsi="Arial" w:cs="Arial"/>
        <w:sz w:val="24"/>
        <w:szCs w:val="24"/>
      </w:rPr>
    </w:pPr>
    <w:r w:rsidRPr="00551ACA">
      <w:rPr>
        <w:rFonts w:ascii="Arial" w:hAnsi="Arial" w:cs="Arial"/>
        <w:sz w:val="24"/>
        <w:szCs w:val="24"/>
      </w:rPr>
      <w:t xml:space="preserve">Strona </w:t>
    </w:r>
    <w:r w:rsidRPr="00551ACA">
      <w:rPr>
        <w:rFonts w:ascii="Arial" w:hAnsi="Arial" w:cs="Arial"/>
        <w:bCs/>
        <w:sz w:val="24"/>
        <w:szCs w:val="24"/>
      </w:rPr>
      <w:fldChar w:fldCharType="begin"/>
    </w:r>
    <w:r w:rsidRPr="00551ACA">
      <w:rPr>
        <w:rFonts w:ascii="Arial" w:hAnsi="Arial" w:cs="Arial"/>
        <w:bCs/>
        <w:sz w:val="24"/>
        <w:szCs w:val="24"/>
      </w:rPr>
      <w:instrText>PAGE</w:instrText>
    </w:r>
    <w:r w:rsidRPr="00551ACA">
      <w:rPr>
        <w:rFonts w:ascii="Arial" w:hAnsi="Arial" w:cs="Arial"/>
        <w:bCs/>
        <w:sz w:val="24"/>
        <w:szCs w:val="24"/>
      </w:rPr>
      <w:fldChar w:fldCharType="separate"/>
    </w:r>
    <w:r w:rsidRPr="00551ACA">
      <w:rPr>
        <w:rFonts w:ascii="Arial" w:hAnsi="Arial" w:cs="Arial"/>
        <w:bCs/>
        <w:sz w:val="24"/>
        <w:szCs w:val="24"/>
      </w:rPr>
      <w:t>2</w:t>
    </w:r>
    <w:r w:rsidRPr="00551ACA">
      <w:rPr>
        <w:rFonts w:ascii="Arial" w:hAnsi="Arial" w:cs="Arial"/>
        <w:bCs/>
        <w:sz w:val="24"/>
        <w:szCs w:val="24"/>
      </w:rPr>
      <w:fldChar w:fldCharType="end"/>
    </w:r>
    <w:r w:rsidR="00766503">
      <w:rPr>
        <w:rFonts w:ascii="Arial" w:hAnsi="Arial" w:cs="Arial"/>
        <w:sz w:val="24"/>
        <w:szCs w:val="24"/>
      </w:rPr>
      <w:t xml:space="preserve"> z </w:t>
    </w:r>
    <w:r w:rsidRPr="00551ACA">
      <w:rPr>
        <w:rFonts w:ascii="Arial" w:hAnsi="Arial" w:cs="Arial"/>
        <w:bCs/>
        <w:sz w:val="24"/>
        <w:szCs w:val="24"/>
      </w:rPr>
      <w:fldChar w:fldCharType="begin"/>
    </w:r>
    <w:r w:rsidRPr="00551ACA">
      <w:rPr>
        <w:rFonts w:ascii="Arial" w:hAnsi="Arial" w:cs="Arial"/>
        <w:bCs/>
        <w:sz w:val="24"/>
        <w:szCs w:val="24"/>
      </w:rPr>
      <w:instrText>NUMPAGES</w:instrText>
    </w:r>
    <w:r w:rsidRPr="00551ACA">
      <w:rPr>
        <w:rFonts w:ascii="Arial" w:hAnsi="Arial" w:cs="Arial"/>
        <w:bCs/>
        <w:sz w:val="24"/>
        <w:szCs w:val="24"/>
      </w:rPr>
      <w:fldChar w:fldCharType="separate"/>
    </w:r>
    <w:r w:rsidRPr="00551ACA">
      <w:rPr>
        <w:rFonts w:ascii="Arial" w:hAnsi="Arial" w:cs="Arial"/>
        <w:bCs/>
        <w:sz w:val="24"/>
        <w:szCs w:val="24"/>
      </w:rPr>
      <w:t>2</w:t>
    </w:r>
    <w:r w:rsidRPr="00551ACA">
      <w:rPr>
        <w:rFonts w:ascii="Arial" w:hAnsi="Arial" w:cs="Arial"/>
        <w:bCs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240F85" w14:textId="29FE5CA7" w:rsidR="00E5129B" w:rsidRDefault="00E5129B" w:rsidP="009367D8">
    <w:pPr>
      <w:pStyle w:val="Stopka"/>
      <w:jc w:val="right"/>
    </w:pPr>
    <w:r w:rsidRPr="009367D8">
      <w:rPr>
        <w:rFonts w:ascii="Arial" w:hAnsi="Arial" w:cs="Arial"/>
        <w:sz w:val="24"/>
        <w:szCs w:val="20"/>
      </w:rPr>
      <w:t xml:space="preserve">Strona </w:t>
    </w:r>
    <w:r w:rsidRPr="009367D8">
      <w:rPr>
        <w:rFonts w:ascii="Arial" w:hAnsi="Arial" w:cs="Arial"/>
        <w:bCs/>
        <w:sz w:val="24"/>
        <w:szCs w:val="20"/>
      </w:rPr>
      <w:fldChar w:fldCharType="begin"/>
    </w:r>
    <w:r w:rsidRPr="009367D8">
      <w:rPr>
        <w:rFonts w:ascii="Arial" w:hAnsi="Arial" w:cs="Arial"/>
        <w:bCs/>
        <w:sz w:val="24"/>
        <w:szCs w:val="20"/>
      </w:rPr>
      <w:instrText>PAGE</w:instrText>
    </w:r>
    <w:r w:rsidRPr="009367D8">
      <w:rPr>
        <w:rFonts w:ascii="Arial" w:hAnsi="Arial" w:cs="Arial"/>
        <w:bCs/>
        <w:sz w:val="24"/>
        <w:szCs w:val="20"/>
      </w:rPr>
      <w:fldChar w:fldCharType="separate"/>
    </w:r>
    <w:r w:rsidRPr="009367D8">
      <w:rPr>
        <w:rFonts w:ascii="Arial" w:hAnsi="Arial" w:cs="Arial"/>
        <w:bCs/>
        <w:sz w:val="24"/>
        <w:szCs w:val="20"/>
      </w:rPr>
      <w:t>2</w:t>
    </w:r>
    <w:r w:rsidRPr="009367D8">
      <w:rPr>
        <w:rFonts w:ascii="Arial" w:hAnsi="Arial" w:cs="Arial"/>
        <w:bCs/>
        <w:sz w:val="24"/>
        <w:szCs w:val="20"/>
      </w:rPr>
      <w:fldChar w:fldCharType="end"/>
    </w:r>
    <w:r w:rsidR="00766503">
      <w:rPr>
        <w:rFonts w:ascii="Arial" w:hAnsi="Arial" w:cs="Arial"/>
        <w:sz w:val="24"/>
        <w:szCs w:val="20"/>
      </w:rPr>
      <w:t xml:space="preserve"> z </w:t>
    </w:r>
    <w:r w:rsidRPr="009367D8">
      <w:rPr>
        <w:rFonts w:ascii="Arial" w:hAnsi="Arial" w:cs="Arial"/>
        <w:bCs/>
        <w:sz w:val="24"/>
        <w:szCs w:val="20"/>
      </w:rPr>
      <w:fldChar w:fldCharType="begin"/>
    </w:r>
    <w:r w:rsidRPr="009367D8">
      <w:rPr>
        <w:rFonts w:ascii="Arial" w:hAnsi="Arial" w:cs="Arial"/>
        <w:bCs/>
        <w:sz w:val="24"/>
        <w:szCs w:val="20"/>
      </w:rPr>
      <w:instrText>NUMPAGES</w:instrText>
    </w:r>
    <w:r w:rsidRPr="009367D8">
      <w:rPr>
        <w:rFonts w:ascii="Arial" w:hAnsi="Arial" w:cs="Arial"/>
        <w:bCs/>
        <w:sz w:val="24"/>
        <w:szCs w:val="20"/>
      </w:rPr>
      <w:fldChar w:fldCharType="separate"/>
    </w:r>
    <w:r w:rsidRPr="009367D8">
      <w:rPr>
        <w:rFonts w:ascii="Arial" w:hAnsi="Arial" w:cs="Arial"/>
        <w:bCs/>
        <w:sz w:val="24"/>
        <w:szCs w:val="20"/>
      </w:rPr>
      <w:t>2</w:t>
    </w:r>
    <w:r w:rsidRPr="009367D8">
      <w:rPr>
        <w:rFonts w:ascii="Arial" w:hAnsi="Arial" w:cs="Arial"/>
        <w:bCs/>
        <w:sz w:val="24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6F605B" w14:textId="77777777" w:rsidR="00941305" w:rsidRDefault="00941305" w:rsidP="00E4298B">
      <w:pPr>
        <w:spacing w:after="0" w:line="240" w:lineRule="auto"/>
      </w:pPr>
      <w:r>
        <w:separator/>
      </w:r>
    </w:p>
  </w:footnote>
  <w:footnote w:type="continuationSeparator" w:id="0">
    <w:p w14:paraId="52ABB634" w14:textId="77777777" w:rsidR="00941305" w:rsidRDefault="00941305" w:rsidP="00E4298B">
      <w:pPr>
        <w:spacing w:after="0" w:line="240" w:lineRule="auto"/>
      </w:pPr>
      <w:r>
        <w:continuationSeparator/>
      </w:r>
    </w:p>
  </w:footnote>
  <w:footnote w:id="1">
    <w:p w14:paraId="0D011A30" w14:textId="1CE620DD" w:rsidR="002533E3" w:rsidRPr="009D548F" w:rsidRDefault="002533E3" w:rsidP="009D548F">
      <w:pPr>
        <w:pStyle w:val="Nagwek4"/>
        <w:spacing w:before="0"/>
        <w:jc w:val="left"/>
        <w:rPr>
          <w:rFonts w:ascii="Arial" w:hAnsi="Arial" w:cs="Arial"/>
          <w:i w:val="0"/>
        </w:rPr>
      </w:pPr>
      <w:r w:rsidRPr="009D548F">
        <w:rPr>
          <w:rStyle w:val="Odwoanieprzypisudolnego"/>
          <w:rFonts w:ascii="Arial" w:hAnsi="Arial" w:cs="Arial"/>
          <w:i w:val="0"/>
        </w:rPr>
        <w:footnoteRef/>
      </w:r>
      <w:r w:rsidRPr="009D548F">
        <w:rPr>
          <w:rFonts w:ascii="Arial" w:hAnsi="Arial" w:cs="Arial"/>
          <w:i w:val="0"/>
        </w:rPr>
        <w:t xml:space="preserve"> Informacje dotyczące potrzeb rynku pracy i potrzeb kształcenia</w:t>
      </w:r>
      <w:r w:rsidR="00766503">
        <w:rPr>
          <w:rFonts w:ascii="Arial" w:hAnsi="Arial" w:cs="Arial"/>
          <w:i w:val="0"/>
        </w:rPr>
        <w:t xml:space="preserve"> w </w:t>
      </w:r>
      <w:r w:rsidRPr="009D548F">
        <w:rPr>
          <w:rFonts w:ascii="Arial" w:hAnsi="Arial" w:cs="Arial"/>
          <w:i w:val="0"/>
        </w:rPr>
        <w:t>zawodach deficytowych będą weryfikowane na podstawie aktualnego Obwieszczenia Ministra Edukacji i Nauki</w:t>
      </w:r>
      <w:r w:rsidR="00766503">
        <w:rPr>
          <w:rFonts w:ascii="Arial" w:hAnsi="Arial" w:cs="Arial"/>
          <w:i w:val="0"/>
        </w:rPr>
        <w:t xml:space="preserve"> w </w:t>
      </w:r>
      <w:r w:rsidRPr="009D548F">
        <w:rPr>
          <w:rFonts w:ascii="Arial" w:hAnsi="Arial" w:cs="Arial"/>
          <w:i w:val="0"/>
        </w:rPr>
        <w:t>sprawie prognozy zapotrzebowania na pracowników</w:t>
      </w:r>
      <w:r w:rsidR="00766503">
        <w:rPr>
          <w:rFonts w:ascii="Arial" w:hAnsi="Arial" w:cs="Arial"/>
          <w:i w:val="0"/>
        </w:rPr>
        <w:t xml:space="preserve"> w </w:t>
      </w:r>
      <w:r w:rsidRPr="009D548F">
        <w:rPr>
          <w:rFonts w:ascii="Arial" w:hAnsi="Arial" w:cs="Arial"/>
          <w:i w:val="0"/>
        </w:rPr>
        <w:t xml:space="preserve">zawodach szkolnictwa branżowego na krajowym i wojewódzkim rynku pracy i/lub danymi ze strony </w:t>
      </w:r>
      <w:hyperlink r:id="rId1" w:history="1">
        <w:r w:rsidRPr="009D548F">
          <w:rPr>
            <w:rStyle w:val="Hipercze"/>
            <w:rFonts w:ascii="Arial" w:hAnsi="Arial" w:cs="Arial"/>
            <w:i w:val="0"/>
          </w:rPr>
          <w:t>https://barometrzawodow.pl/</w:t>
        </w:r>
      </w:hyperlink>
      <w:r w:rsidRPr="009D548F">
        <w:rPr>
          <w:rFonts w:ascii="Arial" w:hAnsi="Arial" w:cs="Arial"/>
          <w:i w:val="0"/>
        </w:rPr>
        <w:t xml:space="preserve"> aktualnymi na dzień składania wniosku</w:t>
      </w:r>
      <w:r w:rsidR="00766503">
        <w:rPr>
          <w:rFonts w:ascii="Arial" w:hAnsi="Arial" w:cs="Arial"/>
          <w:i w:val="0"/>
        </w:rPr>
        <w:t xml:space="preserve"> o </w:t>
      </w:r>
      <w:r w:rsidRPr="009D548F">
        <w:rPr>
          <w:rFonts w:ascii="Arial" w:hAnsi="Arial" w:cs="Arial"/>
          <w:i w:val="0"/>
        </w:rPr>
        <w:t xml:space="preserve">dofinansowanie i/lub stosownymi zapisami we właściwej strategii </w:t>
      </w:r>
      <w:r w:rsidR="00EF03C8">
        <w:rPr>
          <w:rFonts w:ascii="Arial" w:hAnsi="Arial" w:cs="Arial"/>
          <w:i w:val="0"/>
        </w:rPr>
        <w:t>ZIT</w:t>
      </w:r>
      <w:r w:rsidRPr="009D548F">
        <w:rPr>
          <w:rFonts w:ascii="Arial" w:hAnsi="Arial" w:cs="Arial"/>
          <w:i w:val="0"/>
        </w:rPr>
        <w:t>.</w:t>
      </w:r>
    </w:p>
    <w:p w14:paraId="75425ACE" w14:textId="2C5EAF86" w:rsidR="002533E3" w:rsidRDefault="002533E3">
      <w:pPr>
        <w:pStyle w:val="Tekstprzypisudolnego"/>
      </w:pPr>
    </w:p>
  </w:footnote>
  <w:footnote w:id="2">
    <w:p w14:paraId="1D10ED46" w14:textId="43FF3609" w:rsidR="00CB5D5B" w:rsidRPr="000A3B70" w:rsidRDefault="00CB5D5B">
      <w:pPr>
        <w:pStyle w:val="Tekstprzypisudolnego"/>
        <w:rPr>
          <w:rFonts w:ascii="Arial" w:hAnsi="Arial" w:cs="Arial"/>
        </w:rPr>
      </w:pPr>
      <w:r w:rsidRPr="000A3B70">
        <w:rPr>
          <w:rStyle w:val="Odwoanieprzypisudolnego"/>
          <w:rFonts w:ascii="Arial" w:hAnsi="Arial" w:cs="Arial"/>
          <w:sz w:val="24"/>
        </w:rPr>
        <w:footnoteRef/>
      </w:r>
      <w:r w:rsidRPr="000A3B70">
        <w:rPr>
          <w:rFonts w:ascii="Arial" w:hAnsi="Arial" w:cs="Arial"/>
          <w:sz w:val="24"/>
        </w:rPr>
        <w:t xml:space="preserve"> Wprowadzenie do sieci energii powyżej poziomu 20% rocznej produkcji energii będzie wiązało się z proporcjonalnym zwrotem otrzymanego dofinansowania.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28F7E9" w14:textId="77777777" w:rsidR="00E5129B" w:rsidRDefault="000C4FD9" w:rsidP="000C4FD9">
    <w:pPr>
      <w:pStyle w:val="Nagwek"/>
      <w:jc w:val="center"/>
    </w:pPr>
    <w:r>
      <w:rPr>
        <w:noProof/>
      </w:rPr>
      <w:drawing>
        <wp:inline distT="0" distB="0" distL="0" distR="0" wp14:anchorId="29ECDAFB" wp14:editId="7E99A6B3">
          <wp:extent cx="5952490" cy="43815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249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87019"/>
    <w:multiLevelType w:val="hybridMultilevel"/>
    <w:tmpl w:val="E0E678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470F4"/>
    <w:multiLevelType w:val="hybridMultilevel"/>
    <w:tmpl w:val="3FBA4AFA"/>
    <w:lvl w:ilvl="0" w:tplc="04150005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" w15:restartNumberingAfterBreak="0">
    <w:nsid w:val="23471428"/>
    <w:multiLevelType w:val="hybridMultilevel"/>
    <w:tmpl w:val="E28A84BE"/>
    <w:lvl w:ilvl="0" w:tplc="A404BD9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33DA5CFD"/>
    <w:multiLevelType w:val="hybridMultilevel"/>
    <w:tmpl w:val="416AD8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4BD7187"/>
    <w:multiLevelType w:val="hybridMultilevel"/>
    <w:tmpl w:val="28BE6A0E"/>
    <w:lvl w:ilvl="0" w:tplc="8396A320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5" w15:restartNumberingAfterBreak="0">
    <w:nsid w:val="3E2A20B0"/>
    <w:multiLevelType w:val="hybridMultilevel"/>
    <w:tmpl w:val="3E34B67A"/>
    <w:lvl w:ilvl="0" w:tplc="D5FCCB4A">
      <w:start w:val="1"/>
      <w:numFmt w:val="lowerLetter"/>
      <w:lvlText w:val="%1)"/>
      <w:lvlJc w:val="left"/>
      <w:pPr>
        <w:ind w:left="114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55D92B2C"/>
    <w:multiLevelType w:val="hybridMultilevel"/>
    <w:tmpl w:val="E00CE024"/>
    <w:lvl w:ilvl="0" w:tplc="8396A32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564D16E4"/>
    <w:multiLevelType w:val="hybridMultilevel"/>
    <w:tmpl w:val="95BE45AE"/>
    <w:lvl w:ilvl="0" w:tplc="5204D6AE">
      <w:start w:val="1"/>
      <w:numFmt w:val="lowerLetter"/>
      <w:lvlText w:val="%1)"/>
      <w:lvlJc w:val="left"/>
      <w:pPr>
        <w:ind w:left="1211" w:hanging="360"/>
      </w:pPr>
      <w:rPr>
        <w:rFonts w:ascii="Arial" w:hAnsi="Arial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62540E12"/>
    <w:multiLevelType w:val="hybridMultilevel"/>
    <w:tmpl w:val="E50EDFBA"/>
    <w:lvl w:ilvl="0" w:tplc="8396A320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" w15:restartNumberingAfterBreak="0">
    <w:nsid w:val="64B8265F"/>
    <w:multiLevelType w:val="hybridMultilevel"/>
    <w:tmpl w:val="87345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CC15B9"/>
    <w:multiLevelType w:val="multilevel"/>
    <w:tmpl w:val="DE7CF5DA"/>
    <w:lvl w:ilvl="0">
      <w:start w:val="1"/>
      <w:numFmt w:val="decimal"/>
      <w:pStyle w:val="Styl1numerowany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2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A351686"/>
    <w:multiLevelType w:val="hybridMultilevel"/>
    <w:tmpl w:val="3E34B67A"/>
    <w:lvl w:ilvl="0" w:tplc="D5FCCB4A">
      <w:start w:val="1"/>
      <w:numFmt w:val="lowerLetter"/>
      <w:lvlText w:val="%1)"/>
      <w:lvlJc w:val="left"/>
      <w:pPr>
        <w:ind w:left="114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5"/>
  </w:num>
  <w:num w:numId="5">
    <w:abstractNumId w:val="7"/>
  </w:num>
  <w:num w:numId="6">
    <w:abstractNumId w:val="4"/>
  </w:num>
  <w:num w:numId="7">
    <w:abstractNumId w:val="11"/>
  </w:num>
  <w:num w:numId="8">
    <w:abstractNumId w:val="6"/>
  </w:num>
  <w:num w:numId="9">
    <w:abstractNumId w:val="0"/>
  </w:num>
  <w:num w:numId="10">
    <w:abstractNumId w:val="8"/>
  </w:num>
  <w:num w:numId="11">
    <w:abstractNumId w:val="2"/>
  </w:num>
  <w:num w:numId="12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B2D"/>
    <w:rsid w:val="00012AEA"/>
    <w:rsid w:val="00012F91"/>
    <w:rsid w:val="000142DA"/>
    <w:rsid w:val="00016AA1"/>
    <w:rsid w:val="000176AE"/>
    <w:rsid w:val="00020710"/>
    <w:rsid w:val="0003343B"/>
    <w:rsid w:val="000341F9"/>
    <w:rsid w:val="00036677"/>
    <w:rsid w:val="00036E5B"/>
    <w:rsid w:val="00040B9B"/>
    <w:rsid w:val="0004185E"/>
    <w:rsid w:val="000432EF"/>
    <w:rsid w:val="00044470"/>
    <w:rsid w:val="0004585D"/>
    <w:rsid w:val="00046ABC"/>
    <w:rsid w:val="00052D81"/>
    <w:rsid w:val="0005570B"/>
    <w:rsid w:val="000571A1"/>
    <w:rsid w:val="00061644"/>
    <w:rsid w:val="00065E97"/>
    <w:rsid w:val="00066CC5"/>
    <w:rsid w:val="0006746B"/>
    <w:rsid w:val="00080F04"/>
    <w:rsid w:val="00081DC7"/>
    <w:rsid w:val="000822F2"/>
    <w:rsid w:val="00082CB0"/>
    <w:rsid w:val="00083B6E"/>
    <w:rsid w:val="00086B83"/>
    <w:rsid w:val="00090AC6"/>
    <w:rsid w:val="00090C19"/>
    <w:rsid w:val="0009160E"/>
    <w:rsid w:val="00097E33"/>
    <w:rsid w:val="000A3562"/>
    <w:rsid w:val="000A3B70"/>
    <w:rsid w:val="000A3C9C"/>
    <w:rsid w:val="000A6B5F"/>
    <w:rsid w:val="000A6FFE"/>
    <w:rsid w:val="000B163F"/>
    <w:rsid w:val="000B38BC"/>
    <w:rsid w:val="000B60E7"/>
    <w:rsid w:val="000B6778"/>
    <w:rsid w:val="000C0FDD"/>
    <w:rsid w:val="000C2BA2"/>
    <w:rsid w:val="000C454C"/>
    <w:rsid w:val="000C4FD9"/>
    <w:rsid w:val="000C581A"/>
    <w:rsid w:val="000C60FC"/>
    <w:rsid w:val="000C68A1"/>
    <w:rsid w:val="000D00D1"/>
    <w:rsid w:val="000D0932"/>
    <w:rsid w:val="000D47A1"/>
    <w:rsid w:val="000D6C4F"/>
    <w:rsid w:val="000D7753"/>
    <w:rsid w:val="000D7FE4"/>
    <w:rsid w:val="000E4428"/>
    <w:rsid w:val="000E721F"/>
    <w:rsid w:val="000F010B"/>
    <w:rsid w:val="000F25FF"/>
    <w:rsid w:val="000F4773"/>
    <w:rsid w:val="000F49C0"/>
    <w:rsid w:val="000F64CA"/>
    <w:rsid w:val="000F666E"/>
    <w:rsid w:val="000F67EF"/>
    <w:rsid w:val="000F7521"/>
    <w:rsid w:val="000F7BB4"/>
    <w:rsid w:val="001002AD"/>
    <w:rsid w:val="001015B6"/>
    <w:rsid w:val="0011228D"/>
    <w:rsid w:val="001163D5"/>
    <w:rsid w:val="001205C7"/>
    <w:rsid w:val="00125275"/>
    <w:rsid w:val="00126EF1"/>
    <w:rsid w:val="001274CE"/>
    <w:rsid w:val="00132E04"/>
    <w:rsid w:val="00132ECC"/>
    <w:rsid w:val="00134839"/>
    <w:rsid w:val="0013547C"/>
    <w:rsid w:val="00135AD7"/>
    <w:rsid w:val="00137D09"/>
    <w:rsid w:val="001419F6"/>
    <w:rsid w:val="00142F18"/>
    <w:rsid w:val="00143946"/>
    <w:rsid w:val="00150CCB"/>
    <w:rsid w:val="00151585"/>
    <w:rsid w:val="00152F29"/>
    <w:rsid w:val="00160C82"/>
    <w:rsid w:val="00160CD3"/>
    <w:rsid w:val="00161AD3"/>
    <w:rsid w:val="0016290A"/>
    <w:rsid w:val="00167714"/>
    <w:rsid w:val="00172AD4"/>
    <w:rsid w:val="00172C53"/>
    <w:rsid w:val="00174623"/>
    <w:rsid w:val="00175F71"/>
    <w:rsid w:val="001764DD"/>
    <w:rsid w:val="00176C19"/>
    <w:rsid w:val="00176CB2"/>
    <w:rsid w:val="00177D7A"/>
    <w:rsid w:val="00180615"/>
    <w:rsid w:val="001807AB"/>
    <w:rsid w:val="001827DF"/>
    <w:rsid w:val="00184CCE"/>
    <w:rsid w:val="001858F2"/>
    <w:rsid w:val="0019049E"/>
    <w:rsid w:val="00192E7E"/>
    <w:rsid w:val="001938C2"/>
    <w:rsid w:val="00194E54"/>
    <w:rsid w:val="00195C0A"/>
    <w:rsid w:val="00195DF0"/>
    <w:rsid w:val="001A0AA4"/>
    <w:rsid w:val="001A0E3C"/>
    <w:rsid w:val="001A1B48"/>
    <w:rsid w:val="001A22E3"/>
    <w:rsid w:val="001A2458"/>
    <w:rsid w:val="001A347A"/>
    <w:rsid w:val="001A3800"/>
    <w:rsid w:val="001A3A74"/>
    <w:rsid w:val="001A4443"/>
    <w:rsid w:val="001B7A6E"/>
    <w:rsid w:val="001C1BCF"/>
    <w:rsid w:val="001C4E55"/>
    <w:rsid w:val="001C6A66"/>
    <w:rsid w:val="001C6F11"/>
    <w:rsid w:val="001C7035"/>
    <w:rsid w:val="001C7173"/>
    <w:rsid w:val="001C7D62"/>
    <w:rsid w:val="001D03CA"/>
    <w:rsid w:val="001D0673"/>
    <w:rsid w:val="001D287C"/>
    <w:rsid w:val="001E0A32"/>
    <w:rsid w:val="001E26E5"/>
    <w:rsid w:val="001E41AF"/>
    <w:rsid w:val="001E72C4"/>
    <w:rsid w:val="001F189B"/>
    <w:rsid w:val="001F29B0"/>
    <w:rsid w:val="001F45C1"/>
    <w:rsid w:val="001F54BC"/>
    <w:rsid w:val="001F62BA"/>
    <w:rsid w:val="001F6BE8"/>
    <w:rsid w:val="001F6F55"/>
    <w:rsid w:val="00200ADA"/>
    <w:rsid w:val="002023D6"/>
    <w:rsid w:val="00204EE4"/>
    <w:rsid w:val="00211D9C"/>
    <w:rsid w:val="00213915"/>
    <w:rsid w:val="00214E6B"/>
    <w:rsid w:val="00223353"/>
    <w:rsid w:val="00224259"/>
    <w:rsid w:val="002262FA"/>
    <w:rsid w:val="002271B6"/>
    <w:rsid w:val="002302A9"/>
    <w:rsid w:val="002336EB"/>
    <w:rsid w:val="00235897"/>
    <w:rsid w:val="00237B28"/>
    <w:rsid w:val="00237EE7"/>
    <w:rsid w:val="00245F44"/>
    <w:rsid w:val="002478DB"/>
    <w:rsid w:val="00252D0A"/>
    <w:rsid w:val="002533E3"/>
    <w:rsid w:val="0025539B"/>
    <w:rsid w:val="002635DD"/>
    <w:rsid w:val="002656B6"/>
    <w:rsid w:val="00266A15"/>
    <w:rsid w:val="002709EF"/>
    <w:rsid w:val="002709FD"/>
    <w:rsid w:val="00273412"/>
    <w:rsid w:val="00273EAC"/>
    <w:rsid w:val="00275D53"/>
    <w:rsid w:val="00277002"/>
    <w:rsid w:val="00281D77"/>
    <w:rsid w:val="00282770"/>
    <w:rsid w:val="00282939"/>
    <w:rsid w:val="00286E3D"/>
    <w:rsid w:val="002879C1"/>
    <w:rsid w:val="00287C48"/>
    <w:rsid w:val="002905D2"/>
    <w:rsid w:val="00290CEF"/>
    <w:rsid w:val="002915AB"/>
    <w:rsid w:val="00292521"/>
    <w:rsid w:val="0029342D"/>
    <w:rsid w:val="002A1B2D"/>
    <w:rsid w:val="002A244B"/>
    <w:rsid w:val="002A4593"/>
    <w:rsid w:val="002A7050"/>
    <w:rsid w:val="002B0E15"/>
    <w:rsid w:val="002B356B"/>
    <w:rsid w:val="002B5DD7"/>
    <w:rsid w:val="002B7B47"/>
    <w:rsid w:val="002C2282"/>
    <w:rsid w:val="002C5D90"/>
    <w:rsid w:val="002D15B6"/>
    <w:rsid w:val="002D3EE0"/>
    <w:rsid w:val="002D6C8A"/>
    <w:rsid w:val="002D6CE5"/>
    <w:rsid w:val="002E393A"/>
    <w:rsid w:val="002E5AA7"/>
    <w:rsid w:val="002E626F"/>
    <w:rsid w:val="002F1586"/>
    <w:rsid w:val="002F528E"/>
    <w:rsid w:val="002F6733"/>
    <w:rsid w:val="002F6FAE"/>
    <w:rsid w:val="00300583"/>
    <w:rsid w:val="003032A7"/>
    <w:rsid w:val="00303417"/>
    <w:rsid w:val="00304963"/>
    <w:rsid w:val="00304E14"/>
    <w:rsid w:val="00307644"/>
    <w:rsid w:val="003104D9"/>
    <w:rsid w:val="00310966"/>
    <w:rsid w:val="003127BE"/>
    <w:rsid w:val="003158AC"/>
    <w:rsid w:val="003211D1"/>
    <w:rsid w:val="003229CE"/>
    <w:rsid w:val="003260BC"/>
    <w:rsid w:val="00326DAA"/>
    <w:rsid w:val="00330652"/>
    <w:rsid w:val="003327CC"/>
    <w:rsid w:val="003337C8"/>
    <w:rsid w:val="00336014"/>
    <w:rsid w:val="003416F8"/>
    <w:rsid w:val="0034256E"/>
    <w:rsid w:val="003428B7"/>
    <w:rsid w:val="00345C69"/>
    <w:rsid w:val="00350E99"/>
    <w:rsid w:val="003522BF"/>
    <w:rsid w:val="00355F7B"/>
    <w:rsid w:val="00356DF6"/>
    <w:rsid w:val="00360082"/>
    <w:rsid w:val="003603C5"/>
    <w:rsid w:val="00361C50"/>
    <w:rsid w:val="00362A9E"/>
    <w:rsid w:val="00363989"/>
    <w:rsid w:val="00364C38"/>
    <w:rsid w:val="0036757F"/>
    <w:rsid w:val="003705F8"/>
    <w:rsid w:val="00374129"/>
    <w:rsid w:val="003744CA"/>
    <w:rsid w:val="00376F85"/>
    <w:rsid w:val="003771C7"/>
    <w:rsid w:val="00382AC7"/>
    <w:rsid w:val="003854DB"/>
    <w:rsid w:val="0038716C"/>
    <w:rsid w:val="00387C70"/>
    <w:rsid w:val="00387D56"/>
    <w:rsid w:val="00387EFC"/>
    <w:rsid w:val="0039176E"/>
    <w:rsid w:val="003925AD"/>
    <w:rsid w:val="00393099"/>
    <w:rsid w:val="00393A84"/>
    <w:rsid w:val="00396EED"/>
    <w:rsid w:val="003971E7"/>
    <w:rsid w:val="003A093A"/>
    <w:rsid w:val="003A1781"/>
    <w:rsid w:val="003A1A69"/>
    <w:rsid w:val="003A3B44"/>
    <w:rsid w:val="003A497B"/>
    <w:rsid w:val="003A5612"/>
    <w:rsid w:val="003B786A"/>
    <w:rsid w:val="003C14D0"/>
    <w:rsid w:val="003C2163"/>
    <w:rsid w:val="003C430F"/>
    <w:rsid w:val="003C683C"/>
    <w:rsid w:val="003C784A"/>
    <w:rsid w:val="003D328A"/>
    <w:rsid w:val="003D6B2F"/>
    <w:rsid w:val="003E2A42"/>
    <w:rsid w:val="003E3DB1"/>
    <w:rsid w:val="003E3DC1"/>
    <w:rsid w:val="003F0EFE"/>
    <w:rsid w:val="003F2AE0"/>
    <w:rsid w:val="003F38E0"/>
    <w:rsid w:val="003F46E1"/>
    <w:rsid w:val="003F61F3"/>
    <w:rsid w:val="004058E1"/>
    <w:rsid w:val="004105B5"/>
    <w:rsid w:val="00411138"/>
    <w:rsid w:val="00411D45"/>
    <w:rsid w:val="00420218"/>
    <w:rsid w:val="00421A39"/>
    <w:rsid w:val="00422364"/>
    <w:rsid w:val="004235D2"/>
    <w:rsid w:val="00423BEA"/>
    <w:rsid w:val="0042410C"/>
    <w:rsid w:val="00424226"/>
    <w:rsid w:val="00424263"/>
    <w:rsid w:val="00424717"/>
    <w:rsid w:val="00426703"/>
    <w:rsid w:val="004304D9"/>
    <w:rsid w:val="00430C0D"/>
    <w:rsid w:val="004318AF"/>
    <w:rsid w:val="00432956"/>
    <w:rsid w:val="00433C18"/>
    <w:rsid w:val="00434D0E"/>
    <w:rsid w:val="004351BC"/>
    <w:rsid w:val="00442262"/>
    <w:rsid w:val="004459D4"/>
    <w:rsid w:val="004470DA"/>
    <w:rsid w:val="00450EDA"/>
    <w:rsid w:val="00451C48"/>
    <w:rsid w:val="00452FE5"/>
    <w:rsid w:val="00454C15"/>
    <w:rsid w:val="00455931"/>
    <w:rsid w:val="00456813"/>
    <w:rsid w:val="004575EC"/>
    <w:rsid w:val="0046057F"/>
    <w:rsid w:val="00462550"/>
    <w:rsid w:val="004634A8"/>
    <w:rsid w:val="00463636"/>
    <w:rsid w:val="00464C5B"/>
    <w:rsid w:val="00466B39"/>
    <w:rsid w:val="00467846"/>
    <w:rsid w:val="00470999"/>
    <w:rsid w:val="00470FF8"/>
    <w:rsid w:val="004713B6"/>
    <w:rsid w:val="00471629"/>
    <w:rsid w:val="00474215"/>
    <w:rsid w:val="0047589A"/>
    <w:rsid w:val="00480BA6"/>
    <w:rsid w:val="00482CF4"/>
    <w:rsid w:val="00483225"/>
    <w:rsid w:val="004856D6"/>
    <w:rsid w:val="004908B0"/>
    <w:rsid w:val="00493915"/>
    <w:rsid w:val="004A0A0A"/>
    <w:rsid w:val="004A1023"/>
    <w:rsid w:val="004A2AC8"/>
    <w:rsid w:val="004A3B2D"/>
    <w:rsid w:val="004A503B"/>
    <w:rsid w:val="004A532D"/>
    <w:rsid w:val="004A59BE"/>
    <w:rsid w:val="004A7C8B"/>
    <w:rsid w:val="004B5199"/>
    <w:rsid w:val="004C7273"/>
    <w:rsid w:val="004D03A5"/>
    <w:rsid w:val="004D2278"/>
    <w:rsid w:val="004D6364"/>
    <w:rsid w:val="004E2A85"/>
    <w:rsid w:val="004E55BD"/>
    <w:rsid w:val="004F5C21"/>
    <w:rsid w:val="00501BA2"/>
    <w:rsid w:val="00501CD6"/>
    <w:rsid w:val="00505941"/>
    <w:rsid w:val="005101AE"/>
    <w:rsid w:val="00511E6B"/>
    <w:rsid w:val="0051726B"/>
    <w:rsid w:val="00517F9B"/>
    <w:rsid w:val="00521791"/>
    <w:rsid w:val="005221AA"/>
    <w:rsid w:val="00522750"/>
    <w:rsid w:val="00523888"/>
    <w:rsid w:val="00524763"/>
    <w:rsid w:val="005268A2"/>
    <w:rsid w:val="005278E2"/>
    <w:rsid w:val="0053092D"/>
    <w:rsid w:val="005316A9"/>
    <w:rsid w:val="005349FA"/>
    <w:rsid w:val="005362AE"/>
    <w:rsid w:val="00537198"/>
    <w:rsid w:val="00537964"/>
    <w:rsid w:val="005401F5"/>
    <w:rsid w:val="005403FD"/>
    <w:rsid w:val="00541540"/>
    <w:rsid w:val="0054264F"/>
    <w:rsid w:val="005429F8"/>
    <w:rsid w:val="005440C8"/>
    <w:rsid w:val="00544E8F"/>
    <w:rsid w:val="00545DE9"/>
    <w:rsid w:val="00547275"/>
    <w:rsid w:val="00551657"/>
    <w:rsid w:val="00551719"/>
    <w:rsid w:val="00551ACA"/>
    <w:rsid w:val="005539E7"/>
    <w:rsid w:val="00564D86"/>
    <w:rsid w:val="00567933"/>
    <w:rsid w:val="0057037D"/>
    <w:rsid w:val="00570D10"/>
    <w:rsid w:val="00577AB6"/>
    <w:rsid w:val="00581D7B"/>
    <w:rsid w:val="00584E67"/>
    <w:rsid w:val="00586A05"/>
    <w:rsid w:val="0059012C"/>
    <w:rsid w:val="00593E5B"/>
    <w:rsid w:val="00595438"/>
    <w:rsid w:val="005954C1"/>
    <w:rsid w:val="005978BB"/>
    <w:rsid w:val="00597C0A"/>
    <w:rsid w:val="005A109C"/>
    <w:rsid w:val="005A28A6"/>
    <w:rsid w:val="005B0536"/>
    <w:rsid w:val="005D2962"/>
    <w:rsid w:val="005D2F49"/>
    <w:rsid w:val="005D67B2"/>
    <w:rsid w:val="005D7903"/>
    <w:rsid w:val="005E02BF"/>
    <w:rsid w:val="005E3C41"/>
    <w:rsid w:val="005E5530"/>
    <w:rsid w:val="005E766A"/>
    <w:rsid w:val="005F0197"/>
    <w:rsid w:val="005F0796"/>
    <w:rsid w:val="005F1DAD"/>
    <w:rsid w:val="005F6790"/>
    <w:rsid w:val="005F7383"/>
    <w:rsid w:val="00600F21"/>
    <w:rsid w:val="0061221A"/>
    <w:rsid w:val="006159CC"/>
    <w:rsid w:val="00615F37"/>
    <w:rsid w:val="00616D66"/>
    <w:rsid w:val="00620160"/>
    <w:rsid w:val="006212F0"/>
    <w:rsid w:val="00622923"/>
    <w:rsid w:val="00623C9E"/>
    <w:rsid w:val="006249CA"/>
    <w:rsid w:val="00624DD3"/>
    <w:rsid w:val="00625E89"/>
    <w:rsid w:val="00627233"/>
    <w:rsid w:val="006276D6"/>
    <w:rsid w:val="00627736"/>
    <w:rsid w:val="006337CC"/>
    <w:rsid w:val="00634EDD"/>
    <w:rsid w:val="00635956"/>
    <w:rsid w:val="00635B3E"/>
    <w:rsid w:val="00635DDA"/>
    <w:rsid w:val="00641531"/>
    <w:rsid w:val="00646FB4"/>
    <w:rsid w:val="00647474"/>
    <w:rsid w:val="006521D3"/>
    <w:rsid w:val="0065414B"/>
    <w:rsid w:val="0065536C"/>
    <w:rsid w:val="006572A1"/>
    <w:rsid w:val="00662075"/>
    <w:rsid w:val="0066226A"/>
    <w:rsid w:val="00662C37"/>
    <w:rsid w:val="00664A40"/>
    <w:rsid w:val="0067243F"/>
    <w:rsid w:val="006746C5"/>
    <w:rsid w:val="006753CB"/>
    <w:rsid w:val="0068176A"/>
    <w:rsid w:val="00684AD3"/>
    <w:rsid w:val="00691557"/>
    <w:rsid w:val="00691645"/>
    <w:rsid w:val="006920FE"/>
    <w:rsid w:val="006927CE"/>
    <w:rsid w:val="006932E4"/>
    <w:rsid w:val="00693332"/>
    <w:rsid w:val="006934D7"/>
    <w:rsid w:val="00694997"/>
    <w:rsid w:val="00696592"/>
    <w:rsid w:val="00697296"/>
    <w:rsid w:val="006A07A1"/>
    <w:rsid w:val="006A0939"/>
    <w:rsid w:val="006A09E1"/>
    <w:rsid w:val="006A4FF6"/>
    <w:rsid w:val="006A7604"/>
    <w:rsid w:val="006B0605"/>
    <w:rsid w:val="006B0F67"/>
    <w:rsid w:val="006B151A"/>
    <w:rsid w:val="006B6BB5"/>
    <w:rsid w:val="006B7AF7"/>
    <w:rsid w:val="006C35EB"/>
    <w:rsid w:val="006C650F"/>
    <w:rsid w:val="006C6B0B"/>
    <w:rsid w:val="006C70B5"/>
    <w:rsid w:val="006C7130"/>
    <w:rsid w:val="006D2D9E"/>
    <w:rsid w:val="006D314F"/>
    <w:rsid w:val="006D4EA4"/>
    <w:rsid w:val="006D50C7"/>
    <w:rsid w:val="006D6446"/>
    <w:rsid w:val="006E1AE0"/>
    <w:rsid w:val="006E3E80"/>
    <w:rsid w:val="006E43FE"/>
    <w:rsid w:val="006F0C4B"/>
    <w:rsid w:val="006F138E"/>
    <w:rsid w:val="006F4B08"/>
    <w:rsid w:val="006F4E55"/>
    <w:rsid w:val="006F576F"/>
    <w:rsid w:val="007002F1"/>
    <w:rsid w:val="00701DAA"/>
    <w:rsid w:val="00703250"/>
    <w:rsid w:val="00712067"/>
    <w:rsid w:val="007145E0"/>
    <w:rsid w:val="0071477C"/>
    <w:rsid w:val="00715529"/>
    <w:rsid w:val="00721DD9"/>
    <w:rsid w:val="00721EA3"/>
    <w:rsid w:val="00722DC6"/>
    <w:rsid w:val="00724906"/>
    <w:rsid w:val="00725544"/>
    <w:rsid w:val="00730203"/>
    <w:rsid w:val="00730F0C"/>
    <w:rsid w:val="0073107B"/>
    <w:rsid w:val="00732785"/>
    <w:rsid w:val="00733D9B"/>
    <w:rsid w:val="00734A93"/>
    <w:rsid w:val="0073557D"/>
    <w:rsid w:val="00745EFE"/>
    <w:rsid w:val="0074745D"/>
    <w:rsid w:val="007504B9"/>
    <w:rsid w:val="00751F4F"/>
    <w:rsid w:val="0075638C"/>
    <w:rsid w:val="00760CD2"/>
    <w:rsid w:val="00762DB3"/>
    <w:rsid w:val="00766503"/>
    <w:rsid w:val="00767084"/>
    <w:rsid w:val="007703AB"/>
    <w:rsid w:val="00770E50"/>
    <w:rsid w:val="007717D2"/>
    <w:rsid w:val="0077374E"/>
    <w:rsid w:val="007757AD"/>
    <w:rsid w:val="00777E72"/>
    <w:rsid w:val="0078157B"/>
    <w:rsid w:val="007824C9"/>
    <w:rsid w:val="0078490F"/>
    <w:rsid w:val="0078792D"/>
    <w:rsid w:val="00790BAC"/>
    <w:rsid w:val="0079420E"/>
    <w:rsid w:val="00794372"/>
    <w:rsid w:val="007A3277"/>
    <w:rsid w:val="007A4B7D"/>
    <w:rsid w:val="007A54B8"/>
    <w:rsid w:val="007A6373"/>
    <w:rsid w:val="007B069D"/>
    <w:rsid w:val="007B0EAA"/>
    <w:rsid w:val="007B49A2"/>
    <w:rsid w:val="007C19BB"/>
    <w:rsid w:val="007C3B9D"/>
    <w:rsid w:val="007C3EE4"/>
    <w:rsid w:val="007D457B"/>
    <w:rsid w:val="007E2116"/>
    <w:rsid w:val="007E3CB6"/>
    <w:rsid w:val="007E4597"/>
    <w:rsid w:val="007E5E5B"/>
    <w:rsid w:val="007E615D"/>
    <w:rsid w:val="007E7449"/>
    <w:rsid w:val="007F0B83"/>
    <w:rsid w:val="007F1F97"/>
    <w:rsid w:val="007F2842"/>
    <w:rsid w:val="007F5A09"/>
    <w:rsid w:val="008030BD"/>
    <w:rsid w:val="00803420"/>
    <w:rsid w:val="008056C3"/>
    <w:rsid w:val="008121CD"/>
    <w:rsid w:val="00813FC1"/>
    <w:rsid w:val="00814E98"/>
    <w:rsid w:val="00820E04"/>
    <w:rsid w:val="00821303"/>
    <w:rsid w:val="00821673"/>
    <w:rsid w:val="00821C9E"/>
    <w:rsid w:val="008230E6"/>
    <w:rsid w:val="008252F6"/>
    <w:rsid w:val="00825772"/>
    <w:rsid w:val="00825F7D"/>
    <w:rsid w:val="008305D0"/>
    <w:rsid w:val="00831159"/>
    <w:rsid w:val="00832749"/>
    <w:rsid w:val="008336B6"/>
    <w:rsid w:val="00835A13"/>
    <w:rsid w:val="0084083A"/>
    <w:rsid w:val="0085245D"/>
    <w:rsid w:val="008614B3"/>
    <w:rsid w:val="008649EF"/>
    <w:rsid w:val="0086560C"/>
    <w:rsid w:val="0087191D"/>
    <w:rsid w:val="00873A21"/>
    <w:rsid w:val="00874528"/>
    <w:rsid w:val="0087592C"/>
    <w:rsid w:val="00875F4B"/>
    <w:rsid w:val="0087683A"/>
    <w:rsid w:val="00876A9F"/>
    <w:rsid w:val="008778B9"/>
    <w:rsid w:val="008825C3"/>
    <w:rsid w:val="00883114"/>
    <w:rsid w:val="008902AF"/>
    <w:rsid w:val="00891DFE"/>
    <w:rsid w:val="00892AB0"/>
    <w:rsid w:val="008935C4"/>
    <w:rsid w:val="00894D5C"/>
    <w:rsid w:val="008967BC"/>
    <w:rsid w:val="00897347"/>
    <w:rsid w:val="00897545"/>
    <w:rsid w:val="00897D30"/>
    <w:rsid w:val="008A08AB"/>
    <w:rsid w:val="008A15EF"/>
    <w:rsid w:val="008A1A0A"/>
    <w:rsid w:val="008A2576"/>
    <w:rsid w:val="008B1A42"/>
    <w:rsid w:val="008B215E"/>
    <w:rsid w:val="008B3D52"/>
    <w:rsid w:val="008B3E84"/>
    <w:rsid w:val="008B471B"/>
    <w:rsid w:val="008B5F98"/>
    <w:rsid w:val="008B7C65"/>
    <w:rsid w:val="008C29C6"/>
    <w:rsid w:val="008C31B7"/>
    <w:rsid w:val="008C79AA"/>
    <w:rsid w:val="008D061E"/>
    <w:rsid w:val="008D18D8"/>
    <w:rsid w:val="008D39C7"/>
    <w:rsid w:val="008D4053"/>
    <w:rsid w:val="008D483C"/>
    <w:rsid w:val="008E0D68"/>
    <w:rsid w:val="008E130F"/>
    <w:rsid w:val="008E6874"/>
    <w:rsid w:val="008F1DB6"/>
    <w:rsid w:val="008F274F"/>
    <w:rsid w:val="008F28F7"/>
    <w:rsid w:val="008F33B4"/>
    <w:rsid w:val="008F52C3"/>
    <w:rsid w:val="00900088"/>
    <w:rsid w:val="0090273C"/>
    <w:rsid w:val="0090344E"/>
    <w:rsid w:val="00906571"/>
    <w:rsid w:val="00906F90"/>
    <w:rsid w:val="00910D8A"/>
    <w:rsid w:val="009126F4"/>
    <w:rsid w:val="009134CD"/>
    <w:rsid w:val="00915DD2"/>
    <w:rsid w:val="00920907"/>
    <w:rsid w:val="00922C6F"/>
    <w:rsid w:val="009238C1"/>
    <w:rsid w:val="00926D21"/>
    <w:rsid w:val="00930ED8"/>
    <w:rsid w:val="0093364D"/>
    <w:rsid w:val="0093487B"/>
    <w:rsid w:val="00935478"/>
    <w:rsid w:val="00935BC0"/>
    <w:rsid w:val="009367D8"/>
    <w:rsid w:val="009400F2"/>
    <w:rsid w:val="00941305"/>
    <w:rsid w:val="00944EF4"/>
    <w:rsid w:val="00946302"/>
    <w:rsid w:val="00947B73"/>
    <w:rsid w:val="00950269"/>
    <w:rsid w:val="0095064B"/>
    <w:rsid w:val="00951E4D"/>
    <w:rsid w:val="00954FC8"/>
    <w:rsid w:val="009579F1"/>
    <w:rsid w:val="00960055"/>
    <w:rsid w:val="0096060E"/>
    <w:rsid w:val="00961610"/>
    <w:rsid w:val="00962414"/>
    <w:rsid w:val="0096364C"/>
    <w:rsid w:val="00964BBC"/>
    <w:rsid w:val="00966AE7"/>
    <w:rsid w:val="00970B2B"/>
    <w:rsid w:val="00973524"/>
    <w:rsid w:val="00974BE2"/>
    <w:rsid w:val="00980249"/>
    <w:rsid w:val="009819D3"/>
    <w:rsid w:val="00987FAD"/>
    <w:rsid w:val="00990A77"/>
    <w:rsid w:val="009914B4"/>
    <w:rsid w:val="009914ED"/>
    <w:rsid w:val="009924B6"/>
    <w:rsid w:val="00992DF0"/>
    <w:rsid w:val="009947D9"/>
    <w:rsid w:val="009A1D11"/>
    <w:rsid w:val="009A4B2A"/>
    <w:rsid w:val="009A54B0"/>
    <w:rsid w:val="009A713A"/>
    <w:rsid w:val="009B3BEF"/>
    <w:rsid w:val="009B3CD2"/>
    <w:rsid w:val="009B4B87"/>
    <w:rsid w:val="009B5F1B"/>
    <w:rsid w:val="009B69C0"/>
    <w:rsid w:val="009C1AA1"/>
    <w:rsid w:val="009C342B"/>
    <w:rsid w:val="009C6235"/>
    <w:rsid w:val="009C63AA"/>
    <w:rsid w:val="009C6795"/>
    <w:rsid w:val="009C71EC"/>
    <w:rsid w:val="009D3B41"/>
    <w:rsid w:val="009D4757"/>
    <w:rsid w:val="009D548F"/>
    <w:rsid w:val="009E1BEA"/>
    <w:rsid w:val="009E1CAD"/>
    <w:rsid w:val="009E1D42"/>
    <w:rsid w:val="009E288A"/>
    <w:rsid w:val="009E5BCE"/>
    <w:rsid w:val="009E7DE5"/>
    <w:rsid w:val="009F2C71"/>
    <w:rsid w:val="009F4EDC"/>
    <w:rsid w:val="009F51E8"/>
    <w:rsid w:val="009F639A"/>
    <w:rsid w:val="009F6CB2"/>
    <w:rsid w:val="00A01690"/>
    <w:rsid w:val="00A04145"/>
    <w:rsid w:val="00A10EF4"/>
    <w:rsid w:val="00A110D8"/>
    <w:rsid w:val="00A146B4"/>
    <w:rsid w:val="00A15EDD"/>
    <w:rsid w:val="00A167C9"/>
    <w:rsid w:val="00A179FA"/>
    <w:rsid w:val="00A2179D"/>
    <w:rsid w:val="00A21D14"/>
    <w:rsid w:val="00A2766A"/>
    <w:rsid w:val="00A32447"/>
    <w:rsid w:val="00A337DC"/>
    <w:rsid w:val="00A35FF2"/>
    <w:rsid w:val="00A41C98"/>
    <w:rsid w:val="00A43697"/>
    <w:rsid w:val="00A476D9"/>
    <w:rsid w:val="00A54A18"/>
    <w:rsid w:val="00A54D08"/>
    <w:rsid w:val="00A5613A"/>
    <w:rsid w:val="00A56493"/>
    <w:rsid w:val="00A577C1"/>
    <w:rsid w:val="00A57A91"/>
    <w:rsid w:val="00A57AE1"/>
    <w:rsid w:val="00A60E80"/>
    <w:rsid w:val="00A63800"/>
    <w:rsid w:val="00A63A0F"/>
    <w:rsid w:val="00A67B24"/>
    <w:rsid w:val="00A67D55"/>
    <w:rsid w:val="00A71775"/>
    <w:rsid w:val="00A729B6"/>
    <w:rsid w:val="00A73159"/>
    <w:rsid w:val="00A739CA"/>
    <w:rsid w:val="00A75804"/>
    <w:rsid w:val="00A77120"/>
    <w:rsid w:val="00A80006"/>
    <w:rsid w:val="00A80CB5"/>
    <w:rsid w:val="00A81410"/>
    <w:rsid w:val="00A82511"/>
    <w:rsid w:val="00A82880"/>
    <w:rsid w:val="00A82FA5"/>
    <w:rsid w:val="00A83DE3"/>
    <w:rsid w:val="00A852B9"/>
    <w:rsid w:val="00A903D6"/>
    <w:rsid w:val="00A932B2"/>
    <w:rsid w:val="00A94A4B"/>
    <w:rsid w:val="00A97D96"/>
    <w:rsid w:val="00AA0405"/>
    <w:rsid w:val="00AA2543"/>
    <w:rsid w:val="00AA2B73"/>
    <w:rsid w:val="00AA4445"/>
    <w:rsid w:val="00AA60B0"/>
    <w:rsid w:val="00AB0EBD"/>
    <w:rsid w:val="00AB1E17"/>
    <w:rsid w:val="00AB3E2F"/>
    <w:rsid w:val="00AB3F1D"/>
    <w:rsid w:val="00AB4D92"/>
    <w:rsid w:val="00AB7996"/>
    <w:rsid w:val="00AC0786"/>
    <w:rsid w:val="00AC0D34"/>
    <w:rsid w:val="00AC6C94"/>
    <w:rsid w:val="00AC7079"/>
    <w:rsid w:val="00AD01B2"/>
    <w:rsid w:val="00AD13D1"/>
    <w:rsid w:val="00AD251C"/>
    <w:rsid w:val="00AD550C"/>
    <w:rsid w:val="00AD69AE"/>
    <w:rsid w:val="00AD7FB3"/>
    <w:rsid w:val="00AE12BB"/>
    <w:rsid w:val="00AE18D1"/>
    <w:rsid w:val="00AE1A32"/>
    <w:rsid w:val="00AE3C3A"/>
    <w:rsid w:val="00AE4464"/>
    <w:rsid w:val="00AE4A9E"/>
    <w:rsid w:val="00AE52E7"/>
    <w:rsid w:val="00AE6648"/>
    <w:rsid w:val="00AE6C52"/>
    <w:rsid w:val="00AE6D59"/>
    <w:rsid w:val="00AF0A5B"/>
    <w:rsid w:val="00AF2238"/>
    <w:rsid w:val="00AF7B84"/>
    <w:rsid w:val="00B03460"/>
    <w:rsid w:val="00B049C5"/>
    <w:rsid w:val="00B07BC5"/>
    <w:rsid w:val="00B13096"/>
    <w:rsid w:val="00B13BF5"/>
    <w:rsid w:val="00B14833"/>
    <w:rsid w:val="00B2057E"/>
    <w:rsid w:val="00B2332A"/>
    <w:rsid w:val="00B27ECC"/>
    <w:rsid w:val="00B3592F"/>
    <w:rsid w:val="00B3634D"/>
    <w:rsid w:val="00B379E7"/>
    <w:rsid w:val="00B408A2"/>
    <w:rsid w:val="00B409FD"/>
    <w:rsid w:val="00B42207"/>
    <w:rsid w:val="00B429D9"/>
    <w:rsid w:val="00B42B87"/>
    <w:rsid w:val="00B44CD9"/>
    <w:rsid w:val="00B4518A"/>
    <w:rsid w:val="00B505F3"/>
    <w:rsid w:val="00B51DF3"/>
    <w:rsid w:val="00B52BF3"/>
    <w:rsid w:val="00B5331F"/>
    <w:rsid w:val="00B547B4"/>
    <w:rsid w:val="00B55DDE"/>
    <w:rsid w:val="00B56099"/>
    <w:rsid w:val="00B57D9B"/>
    <w:rsid w:val="00B633A4"/>
    <w:rsid w:val="00B63FAB"/>
    <w:rsid w:val="00B648BB"/>
    <w:rsid w:val="00B64FC1"/>
    <w:rsid w:val="00B72FB2"/>
    <w:rsid w:val="00B753D3"/>
    <w:rsid w:val="00B76D9E"/>
    <w:rsid w:val="00B77645"/>
    <w:rsid w:val="00B8079A"/>
    <w:rsid w:val="00B82F09"/>
    <w:rsid w:val="00B83F7B"/>
    <w:rsid w:val="00B84404"/>
    <w:rsid w:val="00B85E3C"/>
    <w:rsid w:val="00B876B4"/>
    <w:rsid w:val="00B879E6"/>
    <w:rsid w:val="00B93674"/>
    <w:rsid w:val="00B936F9"/>
    <w:rsid w:val="00B93773"/>
    <w:rsid w:val="00B95854"/>
    <w:rsid w:val="00BA2F86"/>
    <w:rsid w:val="00BA3791"/>
    <w:rsid w:val="00BB0E7A"/>
    <w:rsid w:val="00BB4FC1"/>
    <w:rsid w:val="00BB576A"/>
    <w:rsid w:val="00BB7636"/>
    <w:rsid w:val="00BB7E77"/>
    <w:rsid w:val="00BC0FC5"/>
    <w:rsid w:val="00BC17CB"/>
    <w:rsid w:val="00BC33BE"/>
    <w:rsid w:val="00BC3946"/>
    <w:rsid w:val="00BC3A2C"/>
    <w:rsid w:val="00BC5A94"/>
    <w:rsid w:val="00BC6BCA"/>
    <w:rsid w:val="00BD173C"/>
    <w:rsid w:val="00BD1D41"/>
    <w:rsid w:val="00BD4F10"/>
    <w:rsid w:val="00BD5E4A"/>
    <w:rsid w:val="00BD7442"/>
    <w:rsid w:val="00BE01D5"/>
    <w:rsid w:val="00BE5CE8"/>
    <w:rsid w:val="00BE6AA5"/>
    <w:rsid w:val="00BF053D"/>
    <w:rsid w:val="00BF1F56"/>
    <w:rsid w:val="00BF3399"/>
    <w:rsid w:val="00BF59B5"/>
    <w:rsid w:val="00BF682B"/>
    <w:rsid w:val="00C01437"/>
    <w:rsid w:val="00C02392"/>
    <w:rsid w:val="00C02B7A"/>
    <w:rsid w:val="00C0488B"/>
    <w:rsid w:val="00C05080"/>
    <w:rsid w:val="00C05C08"/>
    <w:rsid w:val="00C0667B"/>
    <w:rsid w:val="00C07677"/>
    <w:rsid w:val="00C20238"/>
    <w:rsid w:val="00C210E0"/>
    <w:rsid w:val="00C2348D"/>
    <w:rsid w:val="00C244D1"/>
    <w:rsid w:val="00C279C3"/>
    <w:rsid w:val="00C310B9"/>
    <w:rsid w:val="00C32911"/>
    <w:rsid w:val="00C4030B"/>
    <w:rsid w:val="00C40E30"/>
    <w:rsid w:val="00C42D10"/>
    <w:rsid w:val="00C43BF3"/>
    <w:rsid w:val="00C46831"/>
    <w:rsid w:val="00C520A8"/>
    <w:rsid w:val="00C55278"/>
    <w:rsid w:val="00C62595"/>
    <w:rsid w:val="00C63B28"/>
    <w:rsid w:val="00C65C2D"/>
    <w:rsid w:val="00C72068"/>
    <w:rsid w:val="00C72B2E"/>
    <w:rsid w:val="00C745A4"/>
    <w:rsid w:val="00C74BB4"/>
    <w:rsid w:val="00C74C89"/>
    <w:rsid w:val="00C75D9B"/>
    <w:rsid w:val="00C804AE"/>
    <w:rsid w:val="00C81B25"/>
    <w:rsid w:val="00C83F06"/>
    <w:rsid w:val="00C85E89"/>
    <w:rsid w:val="00C86997"/>
    <w:rsid w:val="00C87A9E"/>
    <w:rsid w:val="00C92CB9"/>
    <w:rsid w:val="00C92D6D"/>
    <w:rsid w:val="00CA297B"/>
    <w:rsid w:val="00CA4B63"/>
    <w:rsid w:val="00CA56FF"/>
    <w:rsid w:val="00CA7A22"/>
    <w:rsid w:val="00CB07E6"/>
    <w:rsid w:val="00CB2E3C"/>
    <w:rsid w:val="00CB4115"/>
    <w:rsid w:val="00CB4A60"/>
    <w:rsid w:val="00CB5D5B"/>
    <w:rsid w:val="00CC25CD"/>
    <w:rsid w:val="00CC5192"/>
    <w:rsid w:val="00CC53E5"/>
    <w:rsid w:val="00CC64A6"/>
    <w:rsid w:val="00CC665A"/>
    <w:rsid w:val="00CD0F62"/>
    <w:rsid w:val="00CD5A20"/>
    <w:rsid w:val="00CE12A2"/>
    <w:rsid w:val="00CF03C4"/>
    <w:rsid w:val="00CF1563"/>
    <w:rsid w:val="00CF17FA"/>
    <w:rsid w:val="00CF260A"/>
    <w:rsid w:val="00CF3913"/>
    <w:rsid w:val="00CF65F4"/>
    <w:rsid w:val="00D0074B"/>
    <w:rsid w:val="00D00897"/>
    <w:rsid w:val="00D0454A"/>
    <w:rsid w:val="00D05CA3"/>
    <w:rsid w:val="00D07C1E"/>
    <w:rsid w:val="00D1022C"/>
    <w:rsid w:val="00D149FB"/>
    <w:rsid w:val="00D27DBF"/>
    <w:rsid w:val="00D3038D"/>
    <w:rsid w:val="00D31CBE"/>
    <w:rsid w:val="00D3351D"/>
    <w:rsid w:val="00D34100"/>
    <w:rsid w:val="00D40ED0"/>
    <w:rsid w:val="00D4105A"/>
    <w:rsid w:val="00D41600"/>
    <w:rsid w:val="00D4237B"/>
    <w:rsid w:val="00D43562"/>
    <w:rsid w:val="00D44C8D"/>
    <w:rsid w:val="00D54BDA"/>
    <w:rsid w:val="00D56633"/>
    <w:rsid w:val="00D67B00"/>
    <w:rsid w:val="00D7046E"/>
    <w:rsid w:val="00D736B0"/>
    <w:rsid w:val="00D74469"/>
    <w:rsid w:val="00D74D0F"/>
    <w:rsid w:val="00D75CBD"/>
    <w:rsid w:val="00D76D51"/>
    <w:rsid w:val="00D77119"/>
    <w:rsid w:val="00D771C1"/>
    <w:rsid w:val="00D77C08"/>
    <w:rsid w:val="00D8062C"/>
    <w:rsid w:val="00D81373"/>
    <w:rsid w:val="00D850A0"/>
    <w:rsid w:val="00D854EA"/>
    <w:rsid w:val="00D85B3D"/>
    <w:rsid w:val="00D92407"/>
    <w:rsid w:val="00D9268D"/>
    <w:rsid w:val="00D93255"/>
    <w:rsid w:val="00D93E9B"/>
    <w:rsid w:val="00D9451F"/>
    <w:rsid w:val="00D9453E"/>
    <w:rsid w:val="00DA0CDB"/>
    <w:rsid w:val="00DA4362"/>
    <w:rsid w:val="00DB0005"/>
    <w:rsid w:val="00DB04E7"/>
    <w:rsid w:val="00DB1705"/>
    <w:rsid w:val="00DB2C04"/>
    <w:rsid w:val="00DB3378"/>
    <w:rsid w:val="00DB6BDD"/>
    <w:rsid w:val="00DC0647"/>
    <w:rsid w:val="00DC15F0"/>
    <w:rsid w:val="00DC1757"/>
    <w:rsid w:val="00DC5BFF"/>
    <w:rsid w:val="00DD1AD4"/>
    <w:rsid w:val="00DD399A"/>
    <w:rsid w:val="00DD3C6C"/>
    <w:rsid w:val="00DD4B75"/>
    <w:rsid w:val="00DD5F52"/>
    <w:rsid w:val="00DD76C5"/>
    <w:rsid w:val="00DF002C"/>
    <w:rsid w:val="00DF4792"/>
    <w:rsid w:val="00DF679E"/>
    <w:rsid w:val="00E00378"/>
    <w:rsid w:val="00E016B9"/>
    <w:rsid w:val="00E027E3"/>
    <w:rsid w:val="00E0409B"/>
    <w:rsid w:val="00E100F9"/>
    <w:rsid w:val="00E13CCA"/>
    <w:rsid w:val="00E147CA"/>
    <w:rsid w:val="00E15619"/>
    <w:rsid w:val="00E17543"/>
    <w:rsid w:val="00E2115F"/>
    <w:rsid w:val="00E22069"/>
    <w:rsid w:val="00E221F5"/>
    <w:rsid w:val="00E23211"/>
    <w:rsid w:val="00E23F66"/>
    <w:rsid w:val="00E256CF"/>
    <w:rsid w:val="00E2765C"/>
    <w:rsid w:val="00E278EB"/>
    <w:rsid w:val="00E27AA8"/>
    <w:rsid w:val="00E27C94"/>
    <w:rsid w:val="00E31AF4"/>
    <w:rsid w:val="00E34F33"/>
    <w:rsid w:val="00E3654F"/>
    <w:rsid w:val="00E376AC"/>
    <w:rsid w:val="00E37B39"/>
    <w:rsid w:val="00E408D6"/>
    <w:rsid w:val="00E41A33"/>
    <w:rsid w:val="00E42848"/>
    <w:rsid w:val="00E4298B"/>
    <w:rsid w:val="00E42E09"/>
    <w:rsid w:val="00E44354"/>
    <w:rsid w:val="00E4635B"/>
    <w:rsid w:val="00E50091"/>
    <w:rsid w:val="00E5129B"/>
    <w:rsid w:val="00E51B94"/>
    <w:rsid w:val="00E5298A"/>
    <w:rsid w:val="00E53934"/>
    <w:rsid w:val="00E6008F"/>
    <w:rsid w:val="00E609B6"/>
    <w:rsid w:val="00E6511C"/>
    <w:rsid w:val="00E72C30"/>
    <w:rsid w:val="00E73587"/>
    <w:rsid w:val="00E7442A"/>
    <w:rsid w:val="00E75B98"/>
    <w:rsid w:val="00E75C9C"/>
    <w:rsid w:val="00E766F7"/>
    <w:rsid w:val="00E769CA"/>
    <w:rsid w:val="00E778D4"/>
    <w:rsid w:val="00E818E8"/>
    <w:rsid w:val="00E8254B"/>
    <w:rsid w:val="00E8363D"/>
    <w:rsid w:val="00E840ED"/>
    <w:rsid w:val="00E91B88"/>
    <w:rsid w:val="00E92CED"/>
    <w:rsid w:val="00E93DE5"/>
    <w:rsid w:val="00E95F1E"/>
    <w:rsid w:val="00E9762A"/>
    <w:rsid w:val="00EA1E50"/>
    <w:rsid w:val="00EA5E8A"/>
    <w:rsid w:val="00EB2467"/>
    <w:rsid w:val="00EC0B5C"/>
    <w:rsid w:val="00EC2949"/>
    <w:rsid w:val="00EC3405"/>
    <w:rsid w:val="00EC5304"/>
    <w:rsid w:val="00ED2CC2"/>
    <w:rsid w:val="00ED2FD3"/>
    <w:rsid w:val="00ED3326"/>
    <w:rsid w:val="00ED449A"/>
    <w:rsid w:val="00ED74D0"/>
    <w:rsid w:val="00EE0F13"/>
    <w:rsid w:val="00EE2140"/>
    <w:rsid w:val="00EE35AE"/>
    <w:rsid w:val="00EE4A91"/>
    <w:rsid w:val="00EE6819"/>
    <w:rsid w:val="00EF03C8"/>
    <w:rsid w:val="00EF42A7"/>
    <w:rsid w:val="00EF73BE"/>
    <w:rsid w:val="00F00F98"/>
    <w:rsid w:val="00F010B5"/>
    <w:rsid w:val="00F014D6"/>
    <w:rsid w:val="00F02180"/>
    <w:rsid w:val="00F05E99"/>
    <w:rsid w:val="00F10FB6"/>
    <w:rsid w:val="00F12281"/>
    <w:rsid w:val="00F13521"/>
    <w:rsid w:val="00F15227"/>
    <w:rsid w:val="00F15A80"/>
    <w:rsid w:val="00F15BD8"/>
    <w:rsid w:val="00F16499"/>
    <w:rsid w:val="00F169BE"/>
    <w:rsid w:val="00F17ACE"/>
    <w:rsid w:val="00F307C6"/>
    <w:rsid w:val="00F31D4A"/>
    <w:rsid w:val="00F4121E"/>
    <w:rsid w:val="00F42E42"/>
    <w:rsid w:val="00F45BCE"/>
    <w:rsid w:val="00F54405"/>
    <w:rsid w:val="00F60AE7"/>
    <w:rsid w:val="00F6278B"/>
    <w:rsid w:val="00F627AA"/>
    <w:rsid w:val="00F627E3"/>
    <w:rsid w:val="00F64765"/>
    <w:rsid w:val="00F676F4"/>
    <w:rsid w:val="00F7190F"/>
    <w:rsid w:val="00F71FC4"/>
    <w:rsid w:val="00F725ED"/>
    <w:rsid w:val="00F77880"/>
    <w:rsid w:val="00F81682"/>
    <w:rsid w:val="00F82874"/>
    <w:rsid w:val="00F87B69"/>
    <w:rsid w:val="00F87EC8"/>
    <w:rsid w:val="00F90127"/>
    <w:rsid w:val="00F9210E"/>
    <w:rsid w:val="00F92E54"/>
    <w:rsid w:val="00F962C6"/>
    <w:rsid w:val="00FA0A95"/>
    <w:rsid w:val="00FA140F"/>
    <w:rsid w:val="00FA25CB"/>
    <w:rsid w:val="00FA2BA3"/>
    <w:rsid w:val="00FA531D"/>
    <w:rsid w:val="00FA6A16"/>
    <w:rsid w:val="00FB2C28"/>
    <w:rsid w:val="00FB7188"/>
    <w:rsid w:val="00FC09E8"/>
    <w:rsid w:val="00FC33F4"/>
    <w:rsid w:val="00FC38EA"/>
    <w:rsid w:val="00FC3B74"/>
    <w:rsid w:val="00FD1551"/>
    <w:rsid w:val="00FD6F6A"/>
    <w:rsid w:val="00FE056F"/>
    <w:rsid w:val="00FE1F10"/>
    <w:rsid w:val="00FE2529"/>
    <w:rsid w:val="00FE47F6"/>
    <w:rsid w:val="00FE5D6C"/>
    <w:rsid w:val="00FE7A7D"/>
    <w:rsid w:val="00FF14FB"/>
    <w:rsid w:val="00FF5BFF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0EF01A3D"/>
  <w15:chartTrackingRefBased/>
  <w15:docId w15:val="{4A6AC2BE-848C-43AA-BFDB-81411669F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252F6"/>
    <w:pPr>
      <w:spacing w:after="160" w:line="252" w:lineRule="auto"/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19F6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19F6"/>
    <w:pPr>
      <w:keepNext/>
      <w:keepLines/>
      <w:spacing w:before="120" w:after="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419F6"/>
    <w:pPr>
      <w:keepNext/>
      <w:keepLines/>
      <w:spacing w:before="120" w:after="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419F6"/>
    <w:pPr>
      <w:keepNext/>
      <w:keepLines/>
      <w:spacing w:before="120" w:after="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9F6"/>
    <w:pPr>
      <w:keepNext/>
      <w:keepLines/>
      <w:spacing w:before="120" w:after="0"/>
      <w:outlineLvl w:val="4"/>
    </w:pPr>
    <w:rPr>
      <w:rFonts w:ascii="Calibri Light" w:eastAsia="SimSun" w:hAnsi="Calibri Light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9F6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9F6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9F6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9F6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45EFE"/>
    <w:pPr>
      <w:spacing w:after="160" w:line="252" w:lineRule="auto"/>
      <w:jc w:val="both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E4298B"/>
    <w:rPr>
      <w:rFonts w:ascii="Calibri" w:eastAsia="Calibri" w:hAnsi="Calibri" w:cs="Calibri"/>
      <w:color w:val="181717"/>
      <w:sz w:val="28"/>
    </w:rPr>
  </w:style>
  <w:style w:type="paragraph" w:styleId="Stopka">
    <w:name w:val="footer"/>
    <w:basedOn w:val="Normalny"/>
    <w:link w:val="Stopka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E4298B"/>
    <w:rPr>
      <w:rFonts w:ascii="Calibri" w:eastAsia="Calibri" w:hAnsi="Calibri" w:cs="Calibri"/>
      <w:color w:val="181717"/>
      <w:sz w:val="28"/>
    </w:rPr>
  </w:style>
  <w:style w:type="character" w:customStyle="1" w:styleId="Nagwek1Znak">
    <w:name w:val="Nagłówek 1 Znak"/>
    <w:link w:val="Nagwek1"/>
    <w:uiPriority w:val="9"/>
    <w:rsid w:val="001419F6"/>
    <w:rPr>
      <w:rFonts w:ascii="Calibri Light" w:eastAsia="SimSun" w:hAnsi="Calibri Light" w:cs="Times New Roman"/>
      <w:b/>
      <w:bCs/>
      <w:caps/>
      <w:spacing w:val="4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19F6"/>
    <w:pPr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1419F6"/>
    <w:pPr>
      <w:spacing w:after="0" w:line="240" w:lineRule="auto"/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ytuZnak">
    <w:name w:val="Tytuł Znak"/>
    <w:link w:val="Tytu"/>
    <w:uiPriority w:val="10"/>
    <w:rsid w:val="001419F6"/>
    <w:rPr>
      <w:rFonts w:ascii="Calibri Light" w:eastAsia="SimSun" w:hAnsi="Calibri Light" w:cs="Times New Roman"/>
      <w:b/>
      <w:bCs/>
      <w:spacing w:val="-7"/>
      <w:sz w:val="48"/>
      <w:szCs w:val="48"/>
    </w:rPr>
  </w:style>
  <w:style w:type="table" w:styleId="Tabela-Siatka">
    <w:name w:val="Table Grid"/>
    <w:basedOn w:val="Standardowy"/>
    <w:uiPriority w:val="39"/>
    <w:rsid w:val="00EB2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,Numerowanie,Kolorowa lista — akcent 11,Akapit z listą BS,List Paragraph,List Paragraph compact,Normal bullet 2,Paragraphe de liste 2,Reference list,Bullet list,Numbered List,List Paragraph1,1st level - Bullet List Paragraph"/>
    <w:basedOn w:val="Normalny"/>
    <w:link w:val="AkapitzlistZnak"/>
    <w:uiPriority w:val="34"/>
    <w:qFormat/>
    <w:rsid w:val="00A21D14"/>
    <w:pPr>
      <w:ind w:left="720"/>
      <w:contextualSpacing/>
    </w:pPr>
  </w:style>
  <w:style w:type="paragraph" w:customStyle="1" w:styleId="PSDBTabelaNagwek">
    <w:name w:val="PSDB Tabela Nagłówek"/>
    <w:basedOn w:val="Normalny"/>
    <w:rsid w:val="00767084"/>
    <w:pPr>
      <w:spacing w:before="20" w:after="20" w:line="240" w:lineRule="auto"/>
      <w:jc w:val="center"/>
    </w:pPr>
    <w:rPr>
      <w:rFonts w:ascii="Verdana" w:hAnsi="Verdana"/>
      <w:b/>
      <w:color w:val="FFFFFF"/>
      <w:sz w:val="14"/>
      <w:szCs w:val="20"/>
    </w:rPr>
  </w:style>
  <w:style w:type="paragraph" w:customStyle="1" w:styleId="PSDBTabelaNormalny">
    <w:name w:val="PSDB Tabela Normalny"/>
    <w:basedOn w:val="Normalny"/>
    <w:link w:val="PSDBTabelaNormalnyZnakZnak"/>
    <w:rsid w:val="00767084"/>
    <w:pPr>
      <w:tabs>
        <w:tab w:val="left" w:pos="567"/>
      </w:tabs>
      <w:spacing w:before="20" w:after="20" w:line="240" w:lineRule="auto"/>
    </w:pPr>
    <w:rPr>
      <w:rFonts w:ascii="Verdana" w:hAnsi="Verdana"/>
      <w:sz w:val="14"/>
      <w:szCs w:val="20"/>
      <w:lang w:val="x-none" w:eastAsia="x-none"/>
    </w:rPr>
  </w:style>
  <w:style w:type="character" w:customStyle="1" w:styleId="PSDBTabelaNormalnyZnakZnak">
    <w:name w:val="PSDB Tabela Normalny Znak Znak"/>
    <w:link w:val="PSDBTabelaNormalny"/>
    <w:rsid w:val="00767084"/>
    <w:rPr>
      <w:rFonts w:ascii="Verdana" w:eastAsia="Times New Roman" w:hAnsi="Verdana" w:cs="Times New Roman"/>
      <w:sz w:val="14"/>
      <w:szCs w:val="20"/>
    </w:rPr>
  </w:style>
  <w:style w:type="paragraph" w:customStyle="1" w:styleId="Default">
    <w:name w:val="Default"/>
    <w:rsid w:val="00767084"/>
    <w:pPr>
      <w:autoSpaceDE w:val="0"/>
      <w:autoSpaceDN w:val="0"/>
      <w:adjustRightInd w:val="0"/>
      <w:spacing w:after="160" w:line="252" w:lineRule="auto"/>
      <w:jc w:val="both"/>
    </w:pPr>
    <w:rPr>
      <w:rFonts w:ascii="Cambria" w:hAnsi="Cambria" w:cs="Cambria"/>
      <w:color w:val="000000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67084"/>
    <w:rPr>
      <w:rFonts w:ascii="Times New Roman" w:hAnsi="Times New Roma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kapitzlistZnak">
    <w:name w:val="Akapit z listą Znak"/>
    <w:aliases w:val="Nag 1 Znak,Numerowanie Znak,Kolorowa lista — akcent 11 Znak,Akapit z listą BS Znak,List Paragraph Znak,List Paragraph compact Znak,Normal bullet 2 Znak,Paragraphe de liste 2 Znak,Reference list Znak,Bullet list Znak"/>
    <w:link w:val="Akapitzlist"/>
    <w:uiPriority w:val="34"/>
    <w:qFormat/>
    <w:rsid w:val="00767084"/>
  </w:style>
  <w:style w:type="character" w:customStyle="1" w:styleId="Nagwek2Znak">
    <w:name w:val="Nagłówek 2 Znak"/>
    <w:link w:val="Nagwek2"/>
    <w:uiPriority w:val="9"/>
    <w:rsid w:val="001419F6"/>
    <w:rPr>
      <w:rFonts w:ascii="Calibri Light" w:eastAsia="SimSun" w:hAnsi="Calibri Light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96592"/>
    <w:rPr>
      <w:rFonts w:ascii="Tahoma" w:eastAsia="Calibri" w:hAnsi="Tahoma" w:cs="Tahoma"/>
      <w:color w:val="181717"/>
      <w:sz w:val="16"/>
      <w:szCs w:val="16"/>
    </w:rPr>
  </w:style>
  <w:style w:type="table" w:styleId="Tabelasiatki1jasnaakcent4">
    <w:name w:val="Grid Table 1 Light Accent 4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2">
    <w:name w:val="Grid Table 1 Light Accent 2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link w:val="Nagwek3"/>
    <w:uiPriority w:val="9"/>
    <w:rsid w:val="001419F6"/>
    <w:rPr>
      <w:rFonts w:ascii="Calibri Light" w:eastAsia="SimSun" w:hAnsi="Calibri Light" w:cs="Times New Roman"/>
      <w:spacing w:val="4"/>
      <w:sz w:val="24"/>
      <w:szCs w:val="24"/>
    </w:rPr>
  </w:style>
  <w:style w:type="character" w:customStyle="1" w:styleId="Nagwek4Znak">
    <w:name w:val="Nagłówek 4 Znak"/>
    <w:link w:val="Nagwek4"/>
    <w:uiPriority w:val="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1419F6"/>
    <w:rPr>
      <w:rFonts w:ascii="Calibri Light" w:eastAsia="SimSun" w:hAnsi="Calibri Light" w:cs="Times New Roman"/>
      <w:b/>
      <w:bCs/>
    </w:rPr>
  </w:style>
  <w:style w:type="character" w:customStyle="1" w:styleId="Nagwek6Znak">
    <w:name w:val="Nagłówek 6 Znak"/>
    <w:link w:val="Nagwek6"/>
    <w:uiPriority w:val="9"/>
    <w:semiHidden/>
    <w:rsid w:val="001419F6"/>
    <w:rPr>
      <w:rFonts w:ascii="Calibri Light" w:eastAsia="SimSun" w:hAnsi="Calibri Light" w:cs="Times New Roman"/>
      <w:b/>
      <w:bCs/>
      <w:i/>
      <w:iCs/>
    </w:rPr>
  </w:style>
  <w:style w:type="character" w:customStyle="1" w:styleId="Nagwek7Znak">
    <w:name w:val="Nagłówek 7 Znak"/>
    <w:link w:val="Nagwek7"/>
    <w:uiPriority w:val="9"/>
    <w:semiHidden/>
    <w:rsid w:val="001419F6"/>
    <w:rPr>
      <w:i/>
      <w:iCs/>
    </w:rPr>
  </w:style>
  <w:style w:type="character" w:customStyle="1" w:styleId="Nagwek8Znak">
    <w:name w:val="Nagłówek 8 Znak"/>
    <w:link w:val="Nagwek8"/>
    <w:uiPriority w:val="9"/>
    <w:semiHidden/>
    <w:rsid w:val="001419F6"/>
    <w:rPr>
      <w:b/>
      <w:bCs/>
    </w:rPr>
  </w:style>
  <w:style w:type="character" w:customStyle="1" w:styleId="Nagwek9Znak">
    <w:name w:val="Nagłówek 9 Znak"/>
    <w:link w:val="Nagwek9"/>
    <w:uiPriority w:val="9"/>
    <w:semiHidden/>
    <w:rsid w:val="001419F6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419F6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9F6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1419F6"/>
    <w:rPr>
      <w:rFonts w:ascii="Calibri Light" w:eastAsia="SimSun" w:hAnsi="Calibri Light" w:cs="Times New Roman"/>
      <w:sz w:val="24"/>
      <w:szCs w:val="24"/>
    </w:rPr>
  </w:style>
  <w:style w:type="character" w:styleId="Pogrubienie">
    <w:name w:val="Strong"/>
    <w:uiPriority w:val="22"/>
    <w:qFormat/>
    <w:rsid w:val="001419F6"/>
    <w:rPr>
      <w:b/>
      <w:bCs/>
      <w:color w:val="auto"/>
    </w:rPr>
  </w:style>
  <w:style w:type="character" w:styleId="Uwydatnienie">
    <w:name w:val="Emphasis"/>
    <w:uiPriority w:val="20"/>
    <w:qFormat/>
    <w:rsid w:val="001419F6"/>
    <w:rPr>
      <w:i/>
      <w:iCs/>
      <w:color w:val="auto"/>
    </w:rPr>
  </w:style>
  <w:style w:type="paragraph" w:styleId="Bezodstpw">
    <w:name w:val="No Spacing"/>
    <w:uiPriority w:val="1"/>
    <w:qFormat/>
    <w:rsid w:val="001419F6"/>
    <w:pPr>
      <w:jc w:val="both"/>
    </w:pPr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1419F6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9F6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CytatintensywnyZnak">
    <w:name w:val="Cytat intensywny Znak"/>
    <w:link w:val="Cytatintensywny"/>
    <w:uiPriority w:val="30"/>
    <w:rsid w:val="001419F6"/>
    <w:rPr>
      <w:rFonts w:ascii="Calibri Light" w:eastAsia="SimSun" w:hAnsi="Calibri Light" w:cs="Times New Roman"/>
      <w:sz w:val="26"/>
      <w:szCs w:val="26"/>
    </w:rPr>
  </w:style>
  <w:style w:type="character" w:styleId="Wyrnieniedelikatne">
    <w:name w:val="Subtle Emphasis"/>
    <w:uiPriority w:val="19"/>
    <w:qFormat/>
    <w:rsid w:val="001419F6"/>
    <w:rPr>
      <w:i/>
      <w:iCs/>
      <w:color w:val="auto"/>
    </w:rPr>
  </w:style>
  <w:style w:type="character" w:styleId="Wyrnienieintensywne">
    <w:name w:val="Intense Emphasis"/>
    <w:uiPriority w:val="21"/>
    <w:qFormat/>
    <w:rsid w:val="001419F6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1419F6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1419F6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1419F6"/>
    <w:rPr>
      <w:b/>
      <w:bCs/>
      <w:smallCaps/>
      <w:color w:val="auto"/>
    </w:rPr>
  </w:style>
  <w:style w:type="character" w:styleId="Odwoaniedokomentarza">
    <w:name w:val="annotation reference"/>
    <w:uiPriority w:val="99"/>
    <w:unhideWhenUsed/>
    <w:rsid w:val="00ED2C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2C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C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C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2CC2"/>
    <w:rPr>
      <w:b/>
      <w:bCs/>
    </w:rPr>
  </w:style>
  <w:style w:type="paragraph" w:styleId="Poprawka">
    <w:name w:val="Revision"/>
    <w:hidden/>
    <w:uiPriority w:val="99"/>
    <w:semiHidden/>
    <w:rsid w:val="00426703"/>
    <w:rPr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46784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5F6790"/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476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4763"/>
  </w:style>
  <w:style w:type="character" w:styleId="Odwoanieprzypisukocowego">
    <w:name w:val="endnote reference"/>
    <w:uiPriority w:val="99"/>
    <w:semiHidden/>
    <w:unhideWhenUsed/>
    <w:rsid w:val="00524763"/>
    <w:rPr>
      <w:vertAlign w:val="superscript"/>
    </w:rPr>
  </w:style>
  <w:style w:type="character" w:styleId="Hipercze">
    <w:name w:val="Hyperlink"/>
    <w:uiPriority w:val="99"/>
    <w:unhideWhenUsed/>
    <w:rsid w:val="00FE1F10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FE1F10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3A1A69"/>
    <w:rPr>
      <w:color w:val="954F72"/>
      <w:u w:val="single"/>
    </w:rPr>
  </w:style>
  <w:style w:type="paragraph" w:customStyle="1" w:styleId="Styl1numerowany">
    <w:name w:val="Styl1 numerowany"/>
    <w:basedOn w:val="Normalny"/>
    <w:link w:val="Styl1numerowanyZnak"/>
    <w:qFormat/>
    <w:rsid w:val="00175F71"/>
    <w:pPr>
      <w:numPr>
        <w:numId w:val="2"/>
      </w:numPr>
      <w:tabs>
        <w:tab w:val="left" w:pos="709"/>
      </w:tabs>
      <w:spacing w:after="0" w:line="276" w:lineRule="auto"/>
      <w:contextualSpacing/>
      <w:jc w:val="left"/>
    </w:pPr>
    <w:rPr>
      <w:rFonts w:ascii="Arial" w:hAnsi="Arial" w:cs="Arial"/>
      <w:bCs/>
      <w:sz w:val="24"/>
      <w:szCs w:val="20"/>
    </w:rPr>
  </w:style>
  <w:style w:type="character" w:customStyle="1" w:styleId="Styl1numerowanyZnak">
    <w:name w:val="Styl1 numerowany Znak"/>
    <w:basedOn w:val="Domylnaczcionkaakapitu"/>
    <w:link w:val="Styl1numerowany"/>
    <w:rsid w:val="00175F71"/>
    <w:rPr>
      <w:rFonts w:ascii="Arial" w:hAnsi="Arial" w:cs="Arial"/>
      <w:bCs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33E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33E3"/>
  </w:style>
  <w:style w:type="character" w:styleId="Odwoanieprzypisudolnego">
    <w:name w:val="footnote reference"/>
    <w:basedOn w:val="Domylnaczcionkaakapitu"/>
    <w:uiPriority w:val="99"/>
    <w:semiHidden/>
    <w:unhideWhenUsed/>
    <w:rsid w:val="002533E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91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3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4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76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70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3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barometrzawodow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637AA0-48FA-48B7-B89E-58455C447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5</Pages>
  <Words>812</Words>
  <Characters>4877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5678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Waszak</dc:creator>
  <cp:keywords/>
  <cp:lastModifiedBy>Paulina Ossowska</cp:lastModifiedBy>
  <cp:revision>53</cp:revision>
  <cp:lastPrinted>2023-09-18T10:25:00Z</cp:lastPrinted>
  <dcterms:created xsi:type="dcterms:W3CDTF">2023-11-17T11:36:00Z</dcterms:created>
  <dcterms:modified xsi:type="dcterms:W3CDTF">2025-10-08T11:05:00Z</dcterms:modified>
</cp:coreProperties>
</file>